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30" w:rsidRPr="00694730" w:rsidRDefault="00694730" w:rsidP="006947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МБОУ «Ашеванская ООШ»</w:t>
      </w:r>
    </w:p>
    <w:p w:rsidR="00694730" w:rsidRPr="00694730" w:rsidRDefault="00694730" w:rsidP="006947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Спецификация</w:t>
      </w:r>
    </w:p>
    <w:p w:rsidR="00694730" w:rsidRPr="00694730" w:rsidRDefault="00694730" w:rsidP="006947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Контрольно – измерительной работы для проведения итоговой контрольной работы</w:t>
      </w:r>
    </w:p>
    <w:p w:rsidR="00694730" w:rsidRPr="00694730" w:rsidRDefault="00694730" w:rsidP="006947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по физической культуре в 8 классе</w:t>
      </w:r>
    </w:p>
    <w:p w:rsidR="00694730" w:rsidRPr="00694730" w:rsidRDefault="00694730" w:rsidP="006947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730">
        <w:rPr>
          <w:rFonts w:ascii="Times New Roman" w:eastAsia="Times New Roman" w:hAnsi="Times New Roman"/>
          <w:sz w:val="24"/>
          <w:szCs w:val="24"/>
        </w:rPr>
        <w:t>Назначение работы</w:t>
      </w:r>
    </w:p>
    <w:p w:rsidR="00694730" w:rsidRPr="00694730" w:rsidRDefault="00694730" w:rsidP="0069473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694730">
        <w:rPr>
          <w:rFonts w:ascii="Times New Roman" w:eastAsia="Times New Roman" w:hAnsi="Times New Roman"/>
          <w:sz w:val="24"/>
          <w:szCs w:val="24"/>
        </w:rPr>
        <w:t>- выявить степень соответствия уровня подготовки класса общим базовым требованиям к подготовке учеников, заканчивающих 8 класс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Структура проверочной работы.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</w:rPr>
        <w:t>Контрольная работа по физической культуре состоит из двух частей: практической и теоретической. Практическая часть состоит из тестов-упражнений.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разделе «Теория» содержатся двадцать </w:t>
      </w:r>
      <w:r w:rsidR="00A72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шесть </w:t>
      </w:r>
      <w:r w:rsidRPr="00694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заданий 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«Практика» включает в себя </w:t>
      </w:r>
      <w:r w:rsidR="00A72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шесть </w:t>
      </w:r>
      <w:r w:rsidRPr="00694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заданий. 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выполнения работы - на выполнение </w:t>
      </w: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>итоговой контрольной работы отводится 90 минут.</w:t>
      </w:r>
      <w:r w:rsidRPr="00694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694730" w:rsidRPr="00694730" w:rsidRDefault="00694730" w:rsidP="006947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Контрольно-измерительные материалы</w:t>
      </w:r>
    </w:p>
    <w:p w:rsidR="00694730" w:rsidRPr="00694730" w:rsidRDefault="00694730" w:rsidP="006947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>Данные материалы предназначены для контроля сформированных умений обучающихся по окончании 8 класса.</w:t>
      </w:r>
    </w:p>
    <w:p w:rsidR="00694730" w:rsidRPr="00694730" w:rsidRDefault="00694730" w:rsidP="006947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>Спецификация</w:t>
      </w:r>
    </w:p>
    <w:tbl>
      <w:tblPr>
        <w:tblpPr w:leftFromText="180" w:rightFromText="180" w:bottomFromText="200" w:vertAnchor="text" w:horzAnchor="margin" w:tblpX="291" w:tblpY="305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8789"/>
      </w:tblGrid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694730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94730">
              <w:rPr>
                <w:rFonts w:ascii="Times New Roman" w:eastAsia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Элементы содержания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Здоровый образ жизни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Понятие о здоровом образе жизни.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Способы самоконтроля.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Основные компоненты здорового образа жизни.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Режим дня и его значение.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Понятие о закаливании.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Основные средства и методы закаливания.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Понятие о правильной осанке.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Причины нарушения осанки.</w:t>
            </w:r>
          </w:p>
        </w:tc>
      </w:tr>
      <w:tr w:rsidR="00694730" w:rsidRPr="00694730" w:rsidTr="00694730">
        <w:trPr>
          <w:trHeight w:val="2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Олимпийские знания.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Девиз Олимпийских игр.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Исторические сведения о развитии Олимпийских игр древности.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Символика Олимпийских игр.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Ритуал Олимпийских игр древности.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История  Олимпийских игр современности.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Олимпийское движение в России.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Маршрут Олимпийского огня  Сочи-2014.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 xml:space="preserve">Итоги </w:t>
            </w:r>
            <w:r w:rsidRPr="006947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XXII</w:t>
            </w: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 xml:space="preserve"> Зимних Олимпийских игр в Сочи.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Правила техники безопасности.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Правила поведения в спортивном зале.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Причины травматизма на уроках физической культуры.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Самоконтроль во время занятий физическими упражнениями.</w:t>
            </w:r>
          </w:p>
        </w:tc>
      </w:tr>
      <w:tr w:rsidR="00694730" w:rsidRPr="00694730" w:rsidTr="00694730">
        <w:trPr>
          <w:trHeight w:val="23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Правила проведения разминки.</w:t>
            </w:r>
          </w:p>
        </w:tc>
      </w:tr>
      <w:tr w:rsidR="00694730" w:rsidRPr="00694730" w:rsidTr="00694730">
        <w:trPr>
          <w:trHeight w:val="3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групповом старте.</w:t>
            </w:r>
          </w:p>
        </w:tc>
      </w:tr>
      <w:tr w:rsidR="00694730" w:rsidRPr="00694730" w:rsidTr="00694730">
        <w:trPr>
          <w:trHeight w:val="27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Правила выполнения упражнений на гимнастических снарядах</w:t>
            </w:r>
          </w:p>
        </w:tc>
      </w:tr>
      <w:tr w:rsidR="00694730" w:rsidRPr="00694730" w:rsidTr="00694730">
        <w:trPr>
          <w:trHeight w:val="4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знания по теории и методике физической культуры.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Понятие физическая культура.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Условия формирования двигательного действия.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физических качеств.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История возникновения спортивных игр изучаемых школьной программой.</w:t>
            </w:r>
          </w:p>
        </w:tc>
      </w:tr>
      <w:tr w:rsidR="00694730" w:rsidRPr="00694730" w:rsidTr="00694730">
        <w:trPr>
          <w:trHeight w:val="54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Тактические действия в спортивных играх, изучаемых школьной программой.</w:t>
            </w:r>
          </w:p>
        </w:tc>
      </w:tr>
      <w:tr w:rsidR="00694730" w:rsidRPr="00694730" w:rsidTr="0069473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0" w:rsidRPr="00694730" w:rsidRDefault="00694730" w:rsidP="0069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sz w:val="24"/>
                <w:szCs w:val="24"/>
              </w:rPr>
              <w:t>Правила соревнований по видам спорта, изучаемым школьной программой.</w:t>
            </w:r>
          </w:p>
        </w:tc>
      </w:tr>
    </w:tbl>
    <w:p w:rsidR="00694730" w:rsidRPr="00694730" w:rsidRDefault="00694730" w:rsidP="006947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927" w:rsidRDefault="00A72927" w:rsidP="006947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4730" w:rsidRPr="00694730" w:rsidRDefault="00694730" w:rsidP="006947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Критерии  оценивания контрольной работы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>100% – 90% правильных ответов - оценка «5»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 xml:space="preserve">80% – 60% правильных ответов - оценка «4» 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 xml:space="preserve">50% – 40% правильных ответов – оценка «3» 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>30% – ниже правильных ответов – оценка «2»</w:t>
      </w:r>
    </w:p>
    <w:p w:rsidR="00694730" w:rsidRPr="00694730" w:rsidRDefault="00694730" w:rsidP="006947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2927" w:rsidRPr="00694730" w:rsidRDefault="00A72927" w:rsidP="00A72927">
      <w:pPr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физической культуре для 8 класса</w:t>
      </w:r>
    </w:p>
    <w:p w:rsidR="00694730" w:rsidRPr="00694730" w:rsidRDefault="00694730" w:rsidP="006947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Инструкция по выполнению теоретических заданий.</w:t>
      </w:r>
    </w:p>
    <w:p w:rsidR="00694730" w:rsidRPr="00694730" w:rsidRDefault="00694730" w:rsidP="0069473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выполнению тестового задания. Вам предлагается ответить на вопросы по физической культуре. К каждому вопросу дано </w:t>
      </w:r>
      <w:r w:rsidR="00A72927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четыре </w:t>
      </w: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>варианта ответа, из которых только один верный, надо указать букву верного ответа. Выполнять их можно в любом порядке, главное — правильно решить как можно больше заданий. Совет: для экономии времени пропускать задание, которое не удается выполнить сразу, и переходить к следующему. Если после выполнения всей работы останется время, можно будет вернуться к пропущенным заданиям. При выполнении заданий можно использовать черновик. Все необходимые вычисления, преобразования и прочее можно выполнять в черновике. Записи в черновике не проверяются и не оцениваются.</w:t>
      </w:r>
      <w:r w:rsidRPr="00694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</w:t>
      </w:r>
    </w:p>
    <w:p w:rsidR="00694730" w:rsidRPr="00694730" w:rsidRDefault="00694730" w:rsidP="0069473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bCs/>
          <w:sz w:val="24"/>
          <w:szCs w:val="24"/>
          <w:lang w:eastAsia="ru-RU"/>
        </w:rPr>
        <w:t>Здоровый образ жизни.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Здоровый образ жизни – это способ жизнедеятельности, направленный </w:t>
      </w:r>
      <w:proofErr w:type="gramStart"/>
      <w:r w:rsidRPr="00694730">
        <w:rPr>
          <w:rFonts w:ascii="Times New Roman" w:hAnsi="Times New Roman"/>
          <w:b/>
          <w:bCs/>
          <w:sz w:val="24"/>
          <w:szCs w:val="24"/>
          <w:lang w:eastAsia="ru-RU"/>
        </w:rPr>
        <w:t>на</w:t>
      </w:r>
      <w:proofErr w:type="gramEnd"/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развитие физических качеств людей;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б) поддержание высокой работоспособности людей;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в) подготовку к профессиональной деятельности;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г) сохранение и улучшение здоровья людей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sz w:val="24"/>
          <w:szCs w:val="24"/>
          <w:lang w:eastAsia="ru-RU"/>
        </w:rPr>
        <w:t xml:space="preserve">2. Дневник самоконтроля нужно вести </w:t>
      </w:r>
      <w:proofErr w:type="gramStart"/>
      <w:r w:rsidRPr="00694730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694730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отслеживания изменений в развитии своего организма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б) отчета  о проделанной работе перед учителем физической культуры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в) консультации с родителями по возникающим проблемам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bCs/>
          <w:sz w:val="24"/>
          <w:szCs w:val="24"/>
          <w:lang w:eastAsia="ru-RU"/>
        </w:rPr>
        <w:t>3. Какие элементы включает в себя здоровый образ жизни?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94730">
        <w:rPr>
          <w:rFonts w:ascii="Times New Roman" w:hAnsi="Times New Roman"/>
          <w:sz w:val="24"/>
          <w:szCs w:val="24"/>
          <w:lang w:eastAsia="ru-RU"/>
        </w:rPr>
        <w:t>а) Активный отдых; закаливание организма; раздельное питание; гигиена труда; гармонизация психоэмоциональных взаимоотношений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б) Двигательный режим; закаливание организма; рациональное питание; гигиена труда и отдыха; личная и общественная гигиена; гармонизация психоэмоциональных взаимоотношений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в) Двигательный режим; молочное питание; гигиена труда и отдыха; личная и общественная гигиена; гармонизация психоэмоциональных взаимоотношений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г) Двигательный режим; закаливание организма;</w:t>
      </w:r>
      <w:proofErr w:type="gramEnd"/>
      <w:r w:rsidRPr="00694730">
        <w:rPr>
          <w:rFonts w:ascii="Times New Roman" w:hAnsi="Times New Roman"/>
          <w:sz w:val="24"/>
          <w:szCs w:val="24"/>
          <w:lang w:eastAsia="ru-RU"/>
        </w:rPr>
        <w:t xml:space="preserve"> вегетарианское питание; гигиена тела; гармонизация психоэмоциональных взаимоотношений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bCs/>
          <w:sz w:val="24"/>
          <w:szCs w:val="24"/>
          <w:lang w:eastAsia="ru-RU"/>
        </w:rPr>
        <w:t>4. С какой целью планируют режим дня?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с целью организации рационального режима питания;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б) с целью четкой организации текущих дел, их выполнения в установленные сроки;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в) с целью высвобождения времени на отдых и снятия нервных напряжений;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г) с целью поддержания высокого уровня работоспособности организма.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</w:r>
      <w:r w:rsidRPr="00694730">
        <w:rPr>
          <w:rFonts w:ascii="Times New Roman" w:hAnsi="Times New Roman"/>
          <w:b/>
          <w:bCs/>
          <w:sz w:val="24"/>
          <w:szCs w:val="24"/>
          <w:lang w:eastAsia="ru-RU"/>
        </w:rPr>
        <w:t>5. Что понимается под закаливанием: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процесс повышения сопротивляемости организма к простудным заболеваниям;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б) процесс совершенствования иммунных свойств организма;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в) процесс совершенствования обмена веществ и энергии;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г) процесс повышения устойчивости организма к действию физических факторов внешней среды.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bCs/>
          <w:sz w:val="24"/>
          <w:szCs w:val="24"/>
          <w:lang w:eastAsia="ru-RU"/>
        </w:rPr>
        <w:t>6. Первой ступенью закаливания организма является закаливание...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водой.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б) солнцем.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в) воздухом.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г) холодом.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bCs/>
          <w:sz w:val="24"/>
          <w:szCs w:val="24"/>
          <w:lang w:eastAsia="ru-RU"/>
        </w:rPr>
        <w:t>7. Осанкой называется...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привычная поза человека в вертикальном положении;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б) качество позвоночника, обеспечивающее хорошее самочувствие и настроение;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</w:r>
      <w:r w:rsidRPr="00694730">
        <w:rPr>
          <w:rFonts w:ascii="Times New Roman" w:hAnsi="Times New Roman"/>
          <w:sz w:val="24"/>
          <w:szCs w:val="24"/>
          <w:lang w:eastAsia="ru-RU"/>
        </w:rPr>
        <w:lastRenderedPageBreak/>
        <w:t>в) пружинные характеристики позвоночника и стоп;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г) силуэт человека.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</w:r>
      <w:r w:rsidRPr="00694730">
        <w:rPr>
          <w:rFonts w:ascii="Times New Roman" w:hAnsi="Times New Roman"/>
          <w:b/>
          <w:bCs/>
          <w:sz w:val="24"/>
          <w:szCs w:val="24"/>
          <w:lang w:eastAsia="ru-RU"/>
        </w:rPr>
        <w:t>8. Главной причиной нарушения осанки является: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привычка к определенным позам,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б) отсутствие движений во время школьных уроков,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в) ношение сумки-портфеля на одном плече.</w:t>
      </w:r>
      <w:r w:rsidRPr="00694730">
        <w:rPr>
          <w:rFonts w:ascii="Times New Roman" w:hAnsi="Times New Roman"/>
          <w:sz w:val="24"/>
          <w:szCs w:val="24"/>
          <w:lang w:eastAsia="ru-RU"/>
        </w:rPr>
        <w:br/>
        <w:t>г) слабость мышц.</w:t>
      </w:r>
    </w:p>
    <w:p w:rsidR="00694730" w:rsidRPr="00694730" w:rsidRDefault="00694730" w:rsidP="006947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sz w:val="24"/>
          <w:szCs w:val="24"/>
          <w:lang w:eastAsia="ru-RU"/>
        </w:rPr>
        <w:t>2. Олимпийские знания.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sz w:val="24"/>
          <w:szCs w:val="24"/>
          <w:lang w:eastAsia="ru-RU"/>
        </w:rPr>
        <w:t>1.  Как звучит девиз Олимпийских игр?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730">
        <w:rPr>
          <w:rFonts w:ascii="Times New Roman" w:eastAsia="Times New Roman" w:hAnsi="Times New Roman"/>
          <w:sz w:val="24"/>
          <w:szCs w:val="24"/>
        </w:rPr>
        <w:t>а)  «Быстрее, выше, сильнее»;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730">
        <w:rPr>
          <w:rFonts w:ascii="Times New Roman" w:eastAsia="Times New Roman" w:hAnsi="Times New Roman"/>
          <w:sz w:val="24"/>
          <w:szCs w:val="24"/>
        </w:rPr>
        <w:t>б) «Будь всегда первым»;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730">
        <w:rPr>
          <w:rFonts w:ascii="Times New Roman" w:eastAsia="Times New Roman" w:hAnsi="Times New Roman"/>
          <w:sz w:val="24"/>
          <w:szCs w:val="24"/>
        </w:rPr>
        <w:t>в) «Спорт, здоровье, радость»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694730">
        <w:rPr>
          <w:rFonts w:ascii="Times New Roman" w:hAnsi="Times New Roman"/>
          <w:b/>
          <w:spacing w:val="-3"/>
          <w:sz w:val="24"/>
          <w:szCs w:val="24"/>
          <w:lang w:eastAsia="ru-RU"/>
        </w:rPr>
        <w:t xml:space="preserve"> Тренеров в Древней Греции называли...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694730">
        <w:rPr>
          <w:rFonts w:ascii="Times New Roman" w:hAnsi="Times New Roman"/>
          <w:spacing w:val="-6"/>
          <w:sz w:val="24"/>
          <w:szCs w:val="24"/>
          <w:lang w:eastAsia="ru-RU"/>
        </w:rPr>
        <w:t>а) гимнастами;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694730">
        <w:rPr>
          <w:rFonts w:ascii="Times New Roman" w:hAnsi="Times New Roman"/>
          <w:spacing w:val="-6"/>
          <w:sz w:val="24"/>
          <w:szCs w:val="24"/>
          <w:lang w:eastAsia="ru-RU"/>
        </w:rPr>
        <w:t xml:space="preserve">б) </w:t>
      </w:r>
      <w:proofErr w:type="spellStart"/>
      <w:r w:rsidRPr="00694730">
        <w:rPr>
          <w:rFonts w:ascii="Times New Roman" w:hAnsi="Times New Roman"/>
          <w:spacing w:val="-6"/>
          <w:sz w:val="24"/>
          <w:szCs w:val="24"/>
          <w:lang w:eastAsia="ru-RU"/>
        </w:rPr>
        <w:t>олимпиониками</w:t>
      </w:r>
      <w:proofErr w:type="spellEnd"/>
      <w:r w:rsidRPr="00694730">
        <w:rPr>
          <w:rFonts w:ascii="Times New Roman" w:hAnsi="Times New Roman"/>
          <w:spacing w:val="-6"/>
          <w:sz w:val="24"/>
          <w:szCs w:val="24"/>
          <w:lang w:eastAsia="ru-RU"/>
        </w:rPr>
        <w:t>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pacing w:val="-6"/>
          <w:sz w:val="24"/>
          <w:szCs w:val="24"/>
          <w:lang w:eastAsia="ru-RU"/>
        </w:rPr>
        <w:t>в) ма</w:t>
      </w:r>
      <w:r w:rsidRPr="00694730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94730">
        <w:rPr>
          <w:rFonts w:ascii="Times New Roman" w:hAnsi="Times New Roman"/>
          <w:sz w:val="24"/>
          <w:szCs w:val="24"/>
          <w:lang w:eastAsia="ru-RU"/>
        </w:rPr>
        <w:t>стерами;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 xml:space="preserve">г) </w:t>
      </w:r>
      <w:proofErr w:type="spellStart"/>
      <w:r w:rsidRPr="00694730">
        <w:rPr>
          <w:rFonts w:ascii="Times New Roman" w:hAnsi="Times New Roman"/>
          <w:sz w:val="24"/>
          <w:szCs w:val="24"/>
          <w:lang w:eastAsia="ru-RU"/>
        </w:rPr>
        <w:t>палестриками</w:t>
      </w:r>
      <w:proofErr w:type="spellEnd"/>
    </w:p>
    <w:p w:rsidR="00694730" w:rsidRPr="00694730" w:rsidRDefault="00694730" w:rsidP="0069473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3.</w:t>
      </w:r>
      <w:r w:rsidRPr="006947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4730">
        <w:rPr>
          <w:rFonts w:ascii="Times New Roman" w:eastAsia="Times New Roman" w:hAnsi="Times New Roman"/>
          <w:b/>
          <w:sz w:val="24"/>
          <w:szCs w:val="24"/>
        </w:rPr>
        <w:t>Заключительный этап подготовки атлетов к Играм в Древней Греции проводился в специальном помещении, называемом…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амфитеатр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694730">
        <w:rPr>
          <w:rFonts w:ascii="Times New Roman" w:hAnsi="Times New Roman"/>
          <w:sz w:val="24"/>
          <w:szCs w:val="24"/>
          <w:lang w:eastAsia="ru-RU"/>
        </w:rPr>
        <w:t>стадиодром</w:t>
      </w:r>
      <w:proofErr w:type="spellEnd"/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в) палестра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4.</w:t>
      </w:r>
      <w:r w:rsidRPr="00694730">
        <w:rPr>
          <w:rFonts w:ascii="Times New Roman" w:eastAsia="Times New Roman" w:hAnsi="Times New Roman"/>
          <w:b/>
          <w:sz w:val="24"/>
          <w:szCs w:val="24"/>
        </w:rPr>
        <w:t xml:space="preserve"> По какому сигналу начинались Античные Олимпийские игры.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по свистку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б) по выстрелу стартового пистолета.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в) по звонку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г) по сигналу трубы.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5. Где проходили зимние Олимпийские игры 2014 года?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730">
        <w:rPr>
          <w:rFonts w:ascii="Times New Roman" w:eastAsia="Times New Roman" w:hAnsi="Times New Roman"/>
          <w:sz w:val="24"/>
          <w:szCs w:val="24"/>
        </w:rPr>
        <w:t xml:space="preserve">а) </w:t>
      </w:r>
      <w:proofErr w:type="spellStart"/>
      <w:r w:rsidRPr="00694730">
        <w:rPr>
          <w:rFonts w:ascii="Times New Roman" w:eastAsia="Times New Roman" w:hAnsi="Times New Roman"/>
          <w:sz w:val="24"/>
          <w:szCs w:val="24"/>
        </w:rPr>
        <w:t>Солт</w:t>
      </w:r>
      <w:proofErr w:type="spellEnd"/>
      <w:r w:rsidRPr="00694730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694730">
        <w:rPr>
          <w:rFonts w:ascii="Times New Roman" w:eastAsia="Times New Roman" w:hAnsi="Times New Roman"/>
          <w:sz w:val="24"/>
          <w:szCs w:val="24"/>
        </w:rPr>
        <w:t>Лейт</w:t>
      </w:r>
      <w:proofErr w:type="spellEnd"/>
      <w:r w:rsidRPr="00694730">
        <w:rPr>
          <w:rFonts w:ascii="Times New Roman" w:eastAsia="Times New Roman" w:hAnsi="Times New Roman"/>
          <w:sz w:val="24"/>
          <w:szCs w:val="24"/>
        </w:rPr>
        <w:t>-Сити (США)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730">
        <w:rPr>
          <w:rFonts w:ascii="Times New Roman" w:eastAsia="Times New Roman" w:hAnsi="Times New Roman"/>
          <w:sz w:val="24"/>
          <w:szCs w:val="24"/>
        </w:rPr>
        <w:t>б) Саппоро (Япония)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730">
        <w:rPr>
          <w:rFonts w:ascii="Times New Roman" w:eastAsia="Times New Roman" w:hAnsi="Times New Roman"/>
          <w:sz w:val="24"/>
          <w:szCs w:val="24"/>
        </w:rPr>
        <w:t>в) Сочи (Россия)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730">
        <w:rPr>
          <w:rFonts w:ascii="Times New Roman" w:eastAsia="Times New Roman" w:hAnsi="Times New Roman"/>
          <w:sz w:val="24"/>
          <w:szCs w:val="24"/>
        </w:rPr>
        <w:t>г) Инсбрук (Австрия)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6. Сколько лет отделяют  Зимние Олимпийские игры в Сочи от Летних Олимпийских игр в Москве</w:t>
      </w:r>
      <w:r w:rsidRPr="00694730">
        <w:rPr>
          <w:rFonts w:ascii="Times New Roman" w:eastAsia="Times New Roman" w:hAnsi="Times New Roman"/>
          <w:sz w:val="24"/>
          <w:szCs w:val="24"/>
        </w:rPr>
        <w:t>?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23;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bCs/>
          <w:sz w:val="24"/>
          <w:szCs w:val="24"/>
          <w:lang w:eastAsia="ru-RU"/>
        </w:rPr>
        <w:t>б) 34;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в) 45;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г) 56.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 xml:space="preserve">7. На </w:t>
      </w:r>
      <w:proofErr w:type="gramStart"/>
      <w:r w:rsidRPr="00694730">
        <w:rPr>
          <w:rFonts w:ascii="Times New Roman" w:eastAsia="Times New Roman" w:hAnsi="Times New Roman"/>
          <w:b/>
          <w:sz w:val="24"/>
          <w:szCs w:val="24"/>
        </w:rPr>
        <w:t>дне</w:t>
      </w:r>
      <w:proofErr w:type="gramEnd"/>
      <w:r w:rsidRPr="00694730">
        <w:rPr>
          <w:rFonts w:ascii="Times New Roman" w:eastAsia="Times New Roman" w:hAnsi="Times New Roman"/>
          <w:b/>
          <w:sz w:val="24"/>
          <w:szCs w:val="24"/>
        </w:rPr>
        <w:t xml:space="preserve"> какого российского озера побывал Олимпийский огонь?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Ладожское озеро;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б) Каспийское озеро-море;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bCs/>
          <w:sz w:val="24"/>
          <w:szCs w:val="24"/>
          <w:lang w:eastAsia="ru-RU"/>
        </w:rPr>
        <w:t>в) Байкал;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г) Ильмень.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 xml:space="preserve">8. Какое место в медальном зачёте заняла сборная </w:t>
      </w:r>
      <w:r w:rsidRPr="00694730">
        <w:rPr>
          <w:rFonts w:ascii="Times New Roman" w:eastAsia="Times New Roman" w:hAnsi="Times New Roman"/>
          <w:b/>
          <w:bCs/>
          <w:sz w:val="24"/>
          <w:szCs w:val="24"/>
        </w:rPr>
        <w:t>команда хозяев Олимпиады-2014?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Первое;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б) Второе;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в) Третье;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г) Четвёртое.</w:t>
      </w:r>
    </w:p>
    <w:p w:rsidR="00694730" w:rsidRPr="00694730" w:rsidRDefault="00694730" w:rsidP="006947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4.</w:t>
      </w:r>
      <w:r w:rsidRPr="006947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4730">
        <w:rPr>
          <w:rFonts w:ascii="Times New Roman" w:eastAsia="Times New Roman" w:hAnsi="Times New Roman"/>
          <w:b/>
          <w:sz w:val="24"/>
          <w:szCs w:val="24"/>
        </w:rPr>
        <w:t>Техника безопасности.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1. Вход в спортивный зал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разрешается в спортивной форме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б) разрешается только в присутствии преподавателя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в) разрешается в присутствии дежурного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2. Главная причина травматизма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невнимательность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б) нарушение дисциплины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lastRenderedPageBreak/>
        <w:t>в) нарушение формы одежды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3. При появлении во время занятий боли,  а также при плохом самочувствии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продолжить занятия со страховкой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б) прекратить занятия и сообщить об этом учителю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в) уйти с занятия к врачу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4. При сильном ветре, пониженной температуре разминка должна быть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более интенсивной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б) более лёгкой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в) обычной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5. При групповом старте на короткие дистанции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бежать кратчайшим путём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б) бежать только по своей дорожке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в) бежать к учителю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6. Порядок выполнения сложных физических упражнений на гимнастических снарядах?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только с преподавателем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б) самостоятельно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в) со страховщиком</w:t>
      </w:r>
    </w:p>
    <w:p w:rsidR="00694730" w:rsidRPr="00694730" w:rsidRDefault="00694730" w:rsidP="006947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Общие знания по теории и методике физической культуры.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730">
        <w:rPr>
          <w:rFonts w:ascii="Times New Roman" w:hAnsi="Times New Roman"/>
          <w:b/>
          <w:spacing w:val="-1"/>
          <w:sz w:val="24"/>
          <w:szCs w:val="24"/>
          <w:lang w:eastAsia="ru-RU"/>
        </w:rPr>
        <w:t>1</w:t>
      </w:r>
      <w:r w:rsidRPr="00694730">
        <w:rPr>
          <w:rFonts w:ascii="Times New Roman" w:hAnsi="Times New Roman"/>
          <w:b/>
          <w:sz w:val="24"/>
          <w:szCs w:val="24"/>
          <w:lang w:eastAsia="ru-RU"/>
        </w:rPr>
        <w:t xml:space="preserve"> . Физическая культура – это: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учебный предмет в школе;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б) выполнение упражнений;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в) часть человеческой культуры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 w:rsidRPr="00694730">
        <w:rPr>
          <w:rFonts w:ascii="Times New Roman" w:hAnsi="Times New Roman"/>
          <w:b/>
          <w:spacing w:val="1"/>
          <w:sz w:val="24"/>
          <w:szCs w:val="24"/>
          <w:lang w:eastAsia="ru-RU"/>
        </w:rPr>
        <w:t xml:space="preserve">2. Освоение двигательного действия следует начинать </w:t>
      </w:r>
      <w:proofErr w:type="gramStart"/>
      <w:r w:rsidRPr="00694730">
        <w:rPr>
          <w:rFonts w:ascii="Times New Roman" w:hAnsi="Times New Roman"/>
          <w:b/>
          <w:spacing w:val="1"/>
          <w:sz w:val="24"/>
          <w:szCs w:val="24"/>
          <w:lang w:eastAsia="ru-RU"/>
        </w:rPr>
        <w:t>с</w:t>
      </w:r>
      <w:proofErr w:type="gramEnd"/>
      <w:r w:rsidRPr="00694730">
        <w:rPr>
          <w:rFonts w:ascii="Times New Roman" w:hAnsi="Times New Roman"/>
          <w:b/>
          <w:spacing w:val="1"/>
          <w:sz w:val="24"/>
          <w:szCs w:val="24"/>
          <w:lang w:eastAsia="ru-RU"/>
        </w:rPr>
        <w:t>...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pacing w:val="-6"/>
          <w:sz w:val="24"/>
          <w:szCs w:val="24"/>
          <w:lang w:eastAsia="ru-RU"/>
        </w:rPr>
        <w:t xml:space="preserve">а) </w:t>
      </w:r>
      <w:r w:rsidRPr="00694730">
        <w:rPr>
          <w:rFonts w:ascii="Times New Roman" w:hAnsi="Times New Roman"/>
          <w:spacing w:val="-4"/>
          <w:sz w:val="24"/>
          <w:szCs w:val="24"/>
          <w:lang w:eastAsia="ru-RU"/>
        </w:rPr>
        <w:t>формирования представления об общем смысле дан</w:t>
      </w:r>
      <w:r w:rsidRPr="00694730">
        <w:rPr>
          <w:rFonts w:ascii="Times New Roman" w:hAnsi="Times New Roman"/>
          <w:spacing w:val="-5"/>
          <w:sz w:val="24"/>
          <w:szCs w:val="24"/>
          <w:lang w:eastAsia="ru-RU"/>
        </w:rPr>
        <w:t>ного способа решения двигательной задачи.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pacing w:val="-13"/>
          <w:sz w:val="24"/>
          <w:szCs w:val="24"/>
          <w:lang w:eastAsia="ru-RU"/>
        </w:rPr>
        <w:t xml:space="preserve">б) </w:t>
      </w:r>
      <w:r w:rsidRPr="00694730">
        <w:rPr>
          <w:rFonts w:ascii="Times New Roman" w:hAnsi="Times New Roman"/>
          <w:spacing w:val="-3"/>
          <w:sz w:val="24"/>
          <w:szCs w:val="24"/>
          <w:lang w:eastAsia="ru-RU"/>
        </w:rPr>
        <w:t>выполнения двигательного действия в упрощенной</w:t>
      </w:r>
      <w:r w:rsidRPr="00694730">
        <w:rPr>
          <w:rFonts w:ascii="Times New Roman" w:hAnsi="Times New Roman"/>
          <w:spacing w:val="-3"/>
          <w:sz w:val="24"/>
          <w:szCs w:val="24"/>
          <w:lang w:eastAsia="ru-RU"/>
        </w:rPr>
        <w:br/>
      </w:r>
      <w:r w:rsidRPr="00694730">
        <w:rPr>
          <w:rFonts w:ascii="Times New Roman" w:hAnsi="Times New Roman"/>
          <w:spacing w:val="-6"/>
          <w:sz w:val="24"/>
          <w:szCs w:val="24"/>
          <w:lang w:eastAsia="ru-RU"/>
        </w:rPr>
        <w:t>форме и в замедленном темпе.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pacing w:val="-6"/>
          <w:sz w:val="24"/>
          <w:szCs w:val="24"/>
          <w:lang w:eastAsia="ru-RU"/>
        </w:rPr>
        <w:t xml:space="preserve">в) </w:t>
      </w:r>
      <w:r w:rsidRPr="00694730">
        <w:rPr>
          <w:rFonts w:ascii="Times New Roman" w:hAnsi="Times New Roman"/>
          <w:spacing w:val="-5"/>
          <w:sz w:val="24"/>
          <w:szCs w:val="24"/>
          <w:lang w:eastAsia="ru-RU"/>
        </w:rPr>
        <w:t>устранения ошибок при выполнении подготовитель</w:t>
      </w:r>
      <w:r w:rsidRPr="00694730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694730">
        <w:rPr>
          <w:rFonts w:ascii="Times New Roman" w:hAnsi="Times New Roman"/>
          <w:spacing w:val="-6"/>
          <w:sz w:val="24"/>
          <w:szCs w:val="24"/>
          <w:lang w:eastAsia="ru-RU"/>
        </w:rPr>
        <w:t>ных и подводящих упражнений.</w:t>
      </w:r>
    </w:p>
    <w:p w:rsidR="00694730" w:rsidRPr="00694730" w:rsidRDefault="00694730" w:rsidP="0069473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142"/>
        <w:rPr>
          <w:rFonts w:ascii="Times New Roman" w:eastAsia="Times New Roman" w:hAnsi="Times New Roman"/>
          <w:color w:val="000000"/>
          <w:spacing w:val="-8"/>
          <w:sz w:val="24"/>
          <w:szCs w:val="24"/>
        </w:rPr>
      </w:pPr>
      <w:r w:rsidRPr="00694730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>3.</w:t>
      </w:r>
      <w:r w:rsidRPr="00694730">
        <w:rPr>
          <w:rFonts w:ascii="Times New Roman" w:eastAsia="Times New Roman" w:hAnsi="Times New Roman"/>
          <w:b/>
          <w:color w:val="000000"/>
          <w:spacing w:val="-7"/>
          <w:sz w:val="24"/>
          <w:szCs w:val="24"/>
        </w:rPr>
        <w:t xml:space="preserve"> Завершите утверждение, вписав соответ</w:t>
      </w:r>
      <w:r w:rsidRPr="00694730"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  <w:t>ствующее слово в бланк ответов</w:t>
      </w:r>
      <w:r w:rsidRPr="00694730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:</w:t>
      </w:r>
    </w:p>
    <w:p w:rsidR="00694730" w:rsidRPr="00694730" w:rsidRDefault="00694730" w:rsidP="0069473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142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694730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 xml:space="preserve">Максимальная амплитуда движений, достигнутая приложением </w:t>
      </w:r>
      <w:r w:rsidRPr="0069473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как внутренних, так и внешних сил, характеризует _</w:t>
      </w:r>
      <w:r w:rsidRPr="00694730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_________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sz w:val="24"/>
          <w:szCs w:val="24"/>
          <w:lang w:eastAsia="ru-RU"/>
        </w:rPr>
        <w:t>4. Родиной баскетбола является….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а) Россия;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б) США;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г) Франция.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в) Англия;</w:t>
      </w:r>
    </w:p>
    <w:p w:rsidR="00694730" w:rsidRPr="00694730" w:rsidRDefault="00694730" w:rsidP="00694730">
      <w:pPr>
        <w:shd w:val="clear" w:color="auto" w:fill="FFFFFF"/>
        <w:tabs>
          <w:tab w:val="left" w:pos="142"/>
          <w:tab w:val="left" w:pos="235"/>
          <w:tab w:val="left" w:pos="709"/>
        </w:tabs>
        <w:spacing w:after="0" w:line="240" w:lineRule="auto"/>
        <w:ind w:firstLine="142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694730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5. Умение выбрать место и держать игрока </w:t>
      </w:r>
      <w:r w:rsidRPr="0069473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с мячом и без мяча в баскетболе формируется при обучении тактическим действиям </w:t>
      </w:r>
      <w:proofErr w:type="gramStart"/>
      <w:r w:rsidRPr="00694730">
        <w:rPr>
          <w:rFonts w:ascii="Times New Roman" w:hAnsi="Times New Roman"/>
          <w:b/>
          <w:color w:val="000000"/>
          <w:spacing w:val="-4"/>
          <w:sz w:val="24"/>
          <w:szCs w:val="24"/>
        </w:rPr>
        <w:t>в</w:t>
      </w:r>
      <w:proofErr w:type="gramEnd"/>
      <w:r w:rsidRPr="00694730">
        <w:rPr>
          <w:rFonts w:ascii="Times New Roman" w:hAnsi="Times New Roman"/>
          <w:b/>
          <w:color w:val="000000"/>
          <w:spacing w:val="-4"/>
          <w:sz w:val="24"/>
          <w:szCs w:val="24"/>
        </w:rPr>
        <w:t>...</w:t>
      </w:r>
    </w:p>
    <w:p w:rsidR="00694730" w:rsidRPr="00694730" w:rsidRDefault="00694730" w:rsidP="00694730">
      <w:pPr>
        <w:shd w:val="clear" w:color="auto" w:fill="FFFFFF"/>
        <w:tabs>
          <w:tab w:val="left" w:pos="142"/>
          <w:tab w:val="left" w:pos="235"/>
          <w:tab w:val="left" w:pos="709"/>
        </w:tabs>
        <w:spacing w:after="0" w:line="240" w:lineRule="auto"/>
        <w:ind w:firstLine="142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94730">
        <w:rPr>
          <w:rFonts w:ascii="Times New Roman" w:hAnsi="Times New Roman"/>
          <w:color w:val="000000"/>
          <w:spacing w:val="-4"/>
          <w:sz w:val="24"/>
          <w:szCs w:val="24"/>
        </w:rPr>
        <w:t xml:space="preserve">а) </w:t>
      </w:r>
      <w:proofErr w:type="gramStart"/>
      <w:r w:rsidRPr="00694730">
        <w:rPr>
          <w:rFonts w:ascii="Times New Roman" w:hAnsi="Times New Roman"/>
          <w:color w:val="000000"/>
          <w:spacing w:val="-4"/>
          <w:sz w:val="24"/>
          <w:szCs w:val="24"/>
        </w:rPr>
        <w:t>на</w:t>
      </w:r>
      <w:r w:rsidRPr="00694730">
        <w:rPr>
          <w:rFonts w:ascii="Times New Roman" w:hAnsi="Times New Roman"/>
          <w:color w:val="000000"/>
          <w:spacing w:val="-5"/>
          <w:sz w:val="24"/>
          <w:szCs w:val="24"/>
        </w:rPr>
        <w:t>падении</w:t>
      </w:r>
      <w:proofErr w:type="gramEnd"/>
      <w:r w:rsidRPr="00694730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694730" w:rsidRPr="00694730" w:rsidRDefault="00694730" w:rsidP="00694730">
      <w:pPr>
        <w:shd w:val="clear" w:color="auto" w:fill="FFFFFF"/>
        <w:tabs>
          <w:tab w:val="left" w:pos="142"/>
          <w:tab w:val="left" w:pos="235"/>
          <w:tab w:val="left" w:pos="709"/>
        </w:tabs>
        <w:spacing w:after="0" w:line="240" w:lineRule="auto"/>
        <w:ind w:firstLine="142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94730">
        <w:rPr>
          <w:rFonts w:ascii="Times New Roman" w:hAnsi="Times New Roman"/>
          <w:color w:val="000000"/>
          <w:spacing w:val="-5"/>
          <w:sz w:val="24"/>
          <w:szCs w:val="24"/>
        </w:rPr>
        <w:t>б) защите;</w:t>
      </w:r>
    </w:p>
    <w:p w:rsidR="00694730" w:rsidRPr="00694730" w:rsidRDefault="00694730" w:rsidP="00694730">
      <w:pPr>
        <w:shd w:val="clear" w:color="auto" w:fill="FFFFFF"/>
        <w:tabs>
          <w:tab w:val="left" w:pos="142"/>
          <w:tab w:val="left" w:pos="235"/>
          <w:tab w:val="left" w:pos="709"/>
        </w:tabs>
        <w:spacing w:after="0" w:line="240" w:lineRule="auto"/>
        <w:ind w:firstLine="142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94730">
        <w:rPr>
          <w:rFonts w:ascii="Times New Roman" w:hAnsi="Times New Roman"/>
          <w:color w:val="000000"/>
          <w:spacing w:val="-5"/>
          <w:sz w:val="24"/>
          <w:szCs w:val="24"/>
        </w:rPr>
        <w:t xml:space="preserve">в) </w:t>
      </w:r>
      <w:proofErr w:type="gramStart"/>
      <w:r w:rsidRPr="00694730">
        <w:rPr>
          <w:rFonts w:ascii="Times New Roman" w:hAnsi="Times New Roman"/>
          <w:color w:val="000000"/>
          <w:spacing w:val="-5"/>
          <w:sz w:val="24"/>
          <w:szCs w:val="24"/>
        </w:rPr>
        <w:t>противодействии</w:t>
      </w:r>
      <w:proofErr w:type="gramEnd"/>
      <w:r w:rsidRPr="00694730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94730">
        <w:rPr>
          <w:rFonts w:ascii="Times New Roman" w:hAnsi="Times New Roman"/>
          <w:b/>
          <w:sz w:val="24"/>
          <w:szCs w:val="24"/>
          <w:lang w:eastAsia="ru-RU"/>
        </w:rPr>
        <w:t>6. Выход запасного игрока на площадку вместо игрока основного состава в футболе обозначается как...</w:t>
      </w:r>
    </w:p>
    <w:p w:rsidR="00694730" w:rsidRPr="00694730" w:rsidRDefault="00694730" w:rsidP="00694730">
      <w:pPr>
        <w:tabs>
          <w:tab w:val="left" w:pos="175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730" w:rsidRPr="00694730" w:rsidRDefault="00694730" w:rsidP="0069473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694730" w:rsidRPr="00694730" w:rsidRDefault="00694730" w:rsidP="0069473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72927" w:rsidRDefault="00A72927" w:rsidP="0069473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72927" w:rsidRDefault="00A72927" w:rsidP="0069473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72927" w:rsidRDefault="00A72927" w:rsidP="0069473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72927" w:rsidRDefault="00A72927" w:rsidP="0069473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94730" w:rsidRPr="00694730" w:rsidRDefault="00694730" w:rsidP="0069473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lastRenderedPageBreak/>
        <w:t>Ключи:</w:t>
      </w:r>
    </w:p>
    <w:p w:rsidR="00694730" w:rsidRPr="00694730" w:rsidRDefault="00694730" w:rsidP="0069473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bCs/>
          <w:sz w:val="24"/>
          <w:szCs w:val="24"/>
          <w:lang w:eastAsia="ru-RU"/>
        </w:rPr>
        <w:t>Здоровый образ жизни.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1-г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2-а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3-в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4-г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5-г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6-в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7-а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8-г</w:t>
      </w:r>
    </w:p>
    <w:p w:rsidR="00694730" w:rsidRPr="00694730" w:rsidRDefault="00694730" w:rsidP="00694730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694730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694730" w:rsidRPr="00694730" w:rsidRDefault="00694730" w:rsidP="0069473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sz w:val="24"/>
          <w:szCs w:val="24"/>
          <w:lang w:eastAsia="ru-RU"/>
        </w:rPr>
        <w:t>Олимпийские знания.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1-а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2-а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3-в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94730">
        <w:rPr>
          <w:rFonts w:ascii="Times New Roman" w:hAnsi="Times New Roman"/>
          <w:bCs/>
          <w:sz w:val="24"/>
          <w:szCs w:val="24"/>
          <w:lang w:eastAsia="ru-RU"/>
        </w:rPr>
        <w:t>4-г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94730">
        <w:rPr>
          <w:rFonts w:ascii="Times New Roman" w:hAnsi="Times New Roman"/>
          <w:bCs/>
          <w:sz w:val="24"/>
          <w:szCs w:val="24"/>
          <w:lang w:eastAsia="ru-RU"/>
        </w:rPr>
        <w:t>5-в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94730">
        <w:rPr>
          <w:rFonts w:ascii="Times New Roman" w:hAnsi="Times New Roman"/>
          <w:bCs/>
          <w:sz w:val="24"/>
          <w:szCs w:val="24"/>
          <w:lang w:eastAsia="ru-RU"/>
        </w:rPr>
        <w:t>6-б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94730">
        <w:rPr>
          <w:rFonts w:ascii="Times New Roman" w:hAnsi="Times New Roman"/>
          <w:bCs/>
          <w:sz w:val="24"/>
          <w:szCs w:val="24"/>
          <w:lang w:eastAsia="ru-RU"/>
        </w:rPr>
        <w:t>7-в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94730">
        <w:rPr>
          <w:rFonts w:ascii="Times New Roman" w:hAnsi="Times New Roman"/>
          <w:bCs/>
          <w:sz w:val="24"/>
          <w:szCs w:val="24"/>
          <w:lang w:eastAsia="ru-RU"/>
        </w:rPr>
        <w:t>8-а</w:t>
      </w:r>
    </w:p>
    <w:p w:rsidR="00694730" w:rsidRPr="00694730" w:rsidRDefault="00694730" w:rsidP="00694730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94730" w:rsidRPr="00694730" w:rsidRDefault="00694730" w:rsidP="00694730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94730">
        <w:rPr>
          <w:rFonts w:ascii="Times New Roman" w:hAnsi="Times New Roman"/>
          <w:b/>
          <w:sz w:val="24"/>
          <w:szCs w:val="24"/>
        </w:rPr>
        <w:t>Техника безопасности.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1-б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2-б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3-б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4-а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5-б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6-а</w:t>
      </w:r>
    </w:p>
    <w:p w:rsidR="00694730" w:rsidRPr="00694730" w:rsidRDefault="00694730" w:rsidP="00694730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94730" w:rsidRPr="00694730" w:rsidRDefault="00694730" w:rsidP="00694730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94730">
        <w:rPr>
          <w:rFonts w:ascii="Times New Roman" w:hAnsi="Times New Roman"/>
          <w:b/>
          <w:sz w:val="24"/>
          <w:szCs w:val="24"/>
        </w:rPr>
        <w:t>Общие знания по теории и методике физической культуры.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1–в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2–а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3-гибкость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4-б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5-б</w:t>
      </w:r>
    </w:p>
    <w:p w:rsidR="00694730" w:rsidRPr="00694730" w:rsidRDefault="00694730" w:rsidP="006947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730">
        <w:rPr>
          <w:rFonts w:ascii="Times New Roman" w:hAnsi="Times New Roman"/>
          <w:sz w:val="24"/>
          <w:szCs w:val="24"/>
          <w:lang w:eastAsia="ru-RU"/>
        </w:rPr>
        <w:t>6-замена</w:t>
      </w:r>
    </w:p>
    <w:p w:rsidR="00694730" w:rsidRPr="00694730" w:rsidRDefault="00694730" w:rsidP="0069473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730" w:rsidRPr="00694730" w:rsidRDefault="00694730" w:rsidP="0069473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730" w:rsidRPr="00694730" w:rsidRDefault="00694730" w:rsidP="0069473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730" w:rsidRPr="00694730" w:rsidRDefault="00694730" w:rsidP="0069473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730" w:rsidRPr="00694730" w:rsidRDefault="00694730" w:rsidP="0069473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730" w:rsidRPr="00694730" w:rsidRDefault="00694730" w:rsidP="0069473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730" w:rsidRPr="00694730" w:rsidRDefault="00694730" w:rsidP="0069473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927" w:rsidRDefault="00A72927" w:rsidP="0069473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72927" w:rsidRDefault="00A72927" w:rsidP="0069473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4730" w:rsidRPr="00694730" w:rsidRDefault="00694730" w:rsidP="0069473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lastRenderedPageBreak/>
        <w:t>Практическая часть для учащихся 8 класса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6"/>
        <w:gridCol w:w="1134"/>
        <w:gridCol w:w="994"/>
        <w:gridCol w:w="993"/>
        <w:gridCol w:w="1135"/>
        <w:gridCol w:w="1135"/>
        <w:gridCol w:w="993"/>
      </w:tblGrid>
      <w:tr w:rsidR="00694730" w:rsidRPr="00694730" w:rsidTr="0069473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694730" w:rsidRPr="00694730" w:rsidTr="0069473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30" w:rsidRPr="00694730" w:rsidRDefault="00694730" w:rsidP="006947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694730" w:rsidRPr="00694730" w:rsidTr="006947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Бег 60м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10.0</w:t>
            </w:r>
          </w:p>
        </w:tc>
      </w:tr>
      <w:tr w:rsidR="00694730" w:rsidRPr="00694730" w:rsidTr="006947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Бег 1500 м (д.), 2000м (м.)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8.30</w:t>
            </w:r>
          </w:p>
        </w:tc>
      </w:tr>
      <w:tr w:rsidR="00694730" w:rsidRPr="00694730" w:rsidTr="006947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694730" w:rsidRPr="00694730" w:rsidTr="00694730">
        <w:trPr>
          <w:trHeight w:val="6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94730" w:rsidRPr="00694730" w:rsidTr="006947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Отжимание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94730" w:rsidRPr="00694730" w:rsidTr="0069473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 w:colFirst="0" w:colLast="6"/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Пресс (1мин.)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30" w:rsidRPr="00694730" w:rsidRDefault="00694730" w:rsidP="006947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</w:tr>
      <w:bookmarkEnd w:id="0"/>
    </w:tbl>
    <w:p w:rsidR="00694730" w:rsidRPr="00694730" w:rsidRDefault="00694730" w:rsidP="00694730">
      <w:pPr>
        <w:rPr>
          <w:rFonts w:eastAsia="Times New Roman"/>
        </w:rPr>
      </w:pPr>
    </w:p>
    <w:p w:rsidR="00694730" w:rsidRPr="00694730" w:rsidRDefault="00694730" w:rsidP="00694730">
      <w:pPr>
        <w:rPr>
          <w:rFonts w:eastAsia="Times New Roman"/>
          <w:lang w:eastAsia="ru-RU"/>
        </w:rPr>
      </w:pPr>
    </w:p>
    <w:p w:rsidR="00AC3881" w:rsidRDefault="00AC3881"/>
    <w:sectPr w:rsidR="00AC3881" w:rsidSect="00A7292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D7D"/>
    <w:multiLevelType w:val="hybridMultilevel"/>
    <w:tmpl w:val="D0841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6DF2"/>
    <w:multiLevelType w:val="hybridMultilevel"/>
    <w:tmpl w:val="4096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223C8"/>
    <w:multiLevelType w:val="hybridMultilevel"/>
    <w:tmpl w:val="FC06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62"/>
    <w:rsid w:val="00694730"/>
    <w:rsid w:val="00961213"/>
    <w:rsid w:val="00A72927"/>
    <w:rsid w:val="00AC3881"/>
    <w:rsid w:val="00B707A8"/>
    <w:rsid w:val="00F34427"/>
    <w:rsid w:val="00F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6</cp:revision>
  <dcterms:created xsi:type="dcterms:W3CDTF">2020-02-04T05:58:00Z</dcterms:created>
  <dcterms:modified xsi:type="dcterms:W3CDTF">2020-02-07T07:46:00Z</dcterms:modified>
</cp:coreProperties>
</file>