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6" w:rsidRDefault="00CC303E">
      <w:pPr>
        <w:ind w:right="567"/>
        <w:jc w:val="center"/>
      </w:pPr>
      <w:r>
        <w:rPr>
          <w:sz w:val="24"/>
          <w:szCs w:val="24"/>
        </w:rPr>
        <w:t>Рабочая программа по учебному предмету «Музыка» 1 класс</w:t>
      </w:r>
    </w:p>
    <w:p w:rsidR="00915726" w:rsidRDefault="00915726">
      <w:pPr>
        <w:pStyle w:val="ad"/>
        <w:jc w:val="both"/>
        <w:rPr>
          <w:rFonts w:ascii="Times New Roman" w:hAnsi="Times New Roman"/>
        </w:rPr>
      </w:pPr>
    </w:p>
    <w:p w:rsidR="00915726" w:rsidRDefault="00CC303E">
      <w:pPr>
        <w:ind w:right="567"/>
      </w:pPr>
      <w:bookmarkStart w:id="0" w:name="__DdeLink__1048_1784892225"/>
      <w:r>
        <w:rPr>
          <w:sz w:val="24"/>
          <w:szCs w:val="24"/>
        </w:rPr>
        <w:t>Рабочая программа учебного предмета «Музыка» для 1 класса составлена на основе нормативных документов, обеспечивающих реализацию программы: 1) Закон 273-ФЗ «Об образовании в Россий</w:t>
      </w:r>
      <w:r>
        <w:rPr>
          <w:sz w:val="24"/>
          <w:szCs w:val="24"/>
        </w:rPr>
        <w:t>ской Федерации» от</w:t>
      </w:r>
      <w:r>
        <w:rPr>
          <w:sz w:val="24"/>
          <w:szCs w:val="24"/>
        </w:rPr>
        <w:t xml:space="preserve"> 29.12.2012; 2) Основная образовательная программа основного общего образования МБОУ «Ашеванская ООШ»; 3) Авторская программа «Музыка 1-4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» авторы:</w:t>
      </w:r>
      <w:bookmarkEnd w:id="0"/>
      <w:r>
        <w:rPr>
          <w:sz w:val="24"/>
          <w:szCs w:val="24"/>
        </w:rPr>
        <w:t xml:space="preserve"> Усачева В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., Школяр Л.В., Школяр В.А., 2014, .</w:t>
      </w:r>
    </w:p>
    <w:p w:rsidR="00915726" w:rsidRDefault="00CC303E">
      <w:pPr>
        <w:ind w:right="567"/>
        <w:rPr>
          <w:sz w:val="24"/>
          <w:szCs w:val="24"/>
        </w:rPr>
      </w:pPr>
      <w:bookmarkStart w:id="1" w:name="__DdeLink__1885_1430164118"/>
      <w:bookmarkEnd w:id="1"/>
      <w:r>
        <w:rPr>
          <w:sz w:val="24"/>
          <w:szCs w:val="24"/>
        </w:rPr>
        <w:t>В год – 33 часа, в неделю – 1 час.</w:t>
      </w:r>
    </w:p>
    <w:p w:rsidR="00915726" w:rsidRDefault="00CC303E">
      <w:pPr>
        <w:ind w:left="567" w:right="567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</w:t>
      </w:r>
      <w:r>
        <w:rPr>
          <w:b/>
          <w:bCs/>
          <w:sz w:val="24"/>
          <w:szCs w:val="24"/>
        </w:rPr>
        <w:t xml:space="preserve">по предмету 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основ национальных ценностей российского общества;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цел</w:t>
      </w:r>
      <w:r>
        <w:rPr>
          <w:sz w:val="24"/>
          <w:szCs w:val="24"/>
        </w:rPr>
        <w:t>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уважительного отношения к истории и культуре других народов;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мотивов учебной деятельности и формировани</w:t>
      </w:r>
      <w:r>
        <w:rPr>
          <w:sz w:val="24"/>
          <w:szCs w:val="24"/>
        </w:rPr>
        <w:t>е личностного смысла учения;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эстетических потребностей, ценностей и чувств;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-Развитие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избегать конфликтов;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эстетических чувств, доброжелательно</w:t>
      </w:r>
      <w:r>
        <w:rPr>
          <w:sz w:val="24"/>
          <w:szCs w:val="24"/>
        </w:rPr>
        <w:t>сти и эмоционально-нравственной отзывчивости, понимания и сопереживания чувствам других людей;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-Наличие мотивации к творческому труду, работе на результат, бережному отношению к материальным и духовным ценностям.</w:t>
      </w:r>
    </w:p>
    <w:p w:rsidR="00915726" w:rsidRDefault="00CC303E">
      <w:pPr>
        <w:pStyle w:val="aa"/>
        <w:ind w:right="567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915726" w:rsidRDefault="00CC303E">
      <w:pPr>
        <w:pStyle w:val="aa"/>
        <w:ind w:right="567"/>
      </w:pPr>
      <w:r>
        <w:rPr>
          <w:b/>
          <w:bCs/>
        </w:rPr>
        <w:t>-</w:t>
      </w:r>
      <w:r>
        <w:t>Овладение спосо</w:t>
      </w:r>
      <w:r>
        <w:t>бностью принимать и сохранять цели и задачи учебной деятельности, поиска средств её осуществления;</w:t>
      </w:r>
    </w:p>
    <w:p w:rsidR="00915726" w:rsidRDefault="00CC303E">
      <w:pPr>
        <w:pStyle w:val="aa"/>
        <w:ind w:right="567"/>
      </w:pPr>
      <w:r>
        <w:t>-Освоение способов решения проблем творческого и поискового характера;</w:t>
      </w:r>
    </w:p>
    <w:p w:rsidR="00915726" w:rsidRDefault="00CC303E">
      <w:pPr>
        <w:pStyle w:val="aa"/>
        <w:ind w:right="567"/>
      </w:pPr>
      <w:r>
        <w:t>-Формирование умения планировать, контролировать и оценивать учебные действия в соотве</w:t>
      </w:r>
      <w:r>
        <w:t>тствии с постановленной задачей и условиями её реализации% определять наиболее эффективные способы решения;</w:t>
      </w:r>
    </w:p>
    <w:p w:rsidR="00915726" w:rsidRDefault="00CC303E">
      <w:pPr>
        <w:pStyle w:val="aa"/>
        <w:ind w:right="567"/>
      </w:pPr>
      <w:r>
        <w:t>-Формирование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915726" w:rsidRDefault="00CC303E">
      <w:pPr>
        <w:pStyle w:val="aa"/>
        <w:ind w:right="567"/>
      </w:pPr>
      <w:r>
        <w:t>-Освоение н</w:t>
      </w:r>
      <w:r>
        <w:t>ачальных форм познавательной и личностной рефлексии;</w:t>
      </w:r>
    </w:p>
    <w:p w:rsidR="00915726" w:rsidRDefault="00CC303E">
      <w:pPr>
        <w:pStyle w:val="aa"/>
        <w:ind w:right="567"/>
      </w:pPr>
      <w:r>
        <w:t>-Использование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15726" w:rsidRDefault="00CC303E">
      <w:pPr>
        <w:pStyle w:val="aa"/>
        <w:ind w:right="567"/>
      </w:pPr>
      <w:r>
        <w:t>-Активное использование речевых средс</w:t>
      </w:r>
      <w:r>
        <w:t>тв и средств информационных и коммуникационных технологий (далее ИКТ) для решения коммуникативных и познавательных задач;</w:t>
      </w:r>
    </w:p>
    <w:p w:rsidR="00915726" w:rsidRDefault="00CC303E">
      <w:pPr>
        <w:pStyle w:val="aa"/>
        <w:ind w:right="567"/>
      </w:pPr>
      <w:proofErr w:type="gramStart"/>
      <w:r>
        <w:t>-Использование различных способов поиска (в справочных источниках и открытом учебном информационном пространстве сети Интернет), сбора</w:t>
      </w:r>
      <w:r>
        <w:t xml:space="preserve">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</w:t>
      </w:r>
      <w:r>
        <w:t xml:space="preserve">цифровой форме и анализировать изображения, звуки, </w:t>
      </w:r>
      <w:r>
        <w:lastRenderedPageBreak/>
        <w:t>измеряемые величины, готовить своё выступление и выступать с</w:t>
      </w:r>
      <w:proofErr w:type="gramEnd"/>
      <w:r>
        <w:t xml:space="preserve">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915726" w:rsidRDefault="00CC303E">
      <w:pPr>
        <w:pStyle w:val="aa"/>
        <w:ind w:right="567"/>
      </w:pPr>
      <w:r>
        <w:t xml:space="preserve">-Овладение навыками смыслового </w:t>
      </w:r>
      <w:r>
        <w:t>чтения текстов различных стилей и жанров в соответствии с целями и задачами.</w:t>
      </w:r>
    </w:p>
    <w:p w:rsidR="00915726" w:rsidRDefault="00CC303E">
      <w:pPr>
        <w:pStyle w:val="aa"/>
        <w:ind w:right="567"/>
      </w:pPr>
      <w:proofErr w:type="gramStart"/>
      <w:r>
        <w:t>-Осознано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915726" w:rsidRDefault="00CC303E">
      <w:pPr>
        <w:pStyle w:val="aa"/>
        <w:ind w:right="567"/>
      </w:pPr>
      <w:r>
        <w:t>-Овладение логическими действиями сравнения, анализ</w:t>
      </w:r>
      <w:r>
        <w:t>а, синтеза, обобщения, классификации по родовидовым признакам, установление аналогии и причинно-следственных связей, построение рассуждений, отнесение к известным понятиям.</w:t>
      </w:r>
    </w:p>
    <w:p w:rsidR="00915726" w:rsidRDefault="00CC303E">
      <w:pPr>
        <w:pStyle w:val="aa"/>
        <w:ind w:right="567"/>
      </w:pPr>
      <w:r>
        <w:t>-Готовность слушать собеседника и вести диалог; излагать своё мнение и аргументиров</w:t>
      </w:r>
      <w:r>
        <w:t>ать свою точку зрения и оценку событий.</w:t>
      </w:r>
    </w:p>
    <w:p w:rsidR="00915726" w:rsidRDefault="00CC303E">
      <w:pPr>
        <w:pStyle w:val="aa"/>
        <w:ind w:right="567"/>
      </w:pPr>
      <w:r>
        <w:t>-Определения общей цели и пути её достижения; договориться о распределении функций и ролей совместной деятельности.</w:t>
      </w:r>
    </w:p>
    <w:p w:rsidR="00915726" w:rsidRDefault="00CC303E">
      <w:pPr>
        <w:pStyle w:val="aa"/>
        <w:ind w:right="567"/>
      </w:pPr>
      <w:r>
        <w:t>-Готовность конструктивно разрешать конфликты посредством компромисса и сотрудничества.</w:t>
      </w:r>
    </w:p>
    <w:p w:rsidR="00915726" w:rsidRDefault="00CC303E">
      <w:pPr>
        <w:pStyle w:val="aa"/>
        <w:ind w:right="567"/>
      </w:pPr>
      <w:r>
        <w:t>-Овладение н</w:t>
      </w:r>
      <w:r>
        <w:t>ачальными сведениями о сущности и особенностях объектов, процессов и явлений действительности в соответствии с содержанием учебного предмета Музыка.</w:t>
      </w:r>
    </w:p>
    <w:p w:rsidR="00915726" w:rsidRDefault="00CC303E">
      <w:pPr>
        <w:pStyle w:val="aa"/>
        <w:ind w:right="567"/>
      </w:pPr>
      <w:r>
        <w:t xml:space="preserve">-Овладение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существование связи и отношения меж</w:t>
      </w:r>
      <w:r>
        <w:t>ду предметами и процессами.</w:t>
      </w:r>
    </w:p>
    <w:p w:rsidR="00915726" w:rsidRDefault="00CC303E">
      <w:pPr>
        <w:pStyle w:val="aa"/>
        <w:ind w:right="567"/>
      </w:pPr>
      <w:r>
        <w:t xml:space="preserve">-Умение работать в материальной и информационной среде начального общего образования. </w:t>
      </w:r>
    </w:p>
    <w:p w:rsidR="00915726" w:rsidRDefault="00CC303E">
      <w:pPr>
        <w:pStyle w:val="aa"/>
        <w:ind w:right="567"/>
      </w:pPr>
      <w:r>
        <w:rPr>
          <w:b/>
          <w:bCs/>
        </w:rPr>
        <w:t>Предметные результаты</w:t>
      </w:r>
      <w:r>
        <w:t xml:space="preserve"> изучения музыки отражают опыт учащихся в музыкально-творческой деятельности: </w:t>
      </w:r>
    </w:p>
    <w:p w:rsidR="00915726" w:rsidRDefault="00CC303E">
      <w:pPr>
        <w:pStyle w:val="aa"/>
        <w:ind w:right="567"/>
      </w:pPr>
      <w:r>
        <w:t>-формирование представления о роли музыки</w:t>
      </w:r>
      <w:r>
        <w:t xml:space="preserve"> в жизни человека, в его духовно-нравственном развитии; </w:t>
      </w:r>
    </w:p>
    <w:p w:rsidR="00915726" w:rsidRDefault="00CC303E">
      <w:pPr>
        <w:pStyle w:val="aa"/>
        <w:ind w:right="567"/>
      </w:pPr>
      <w:r>
        <w:t>-формирование общего представления о музыкальной картине мира;</w:t>
      </w:r>
    </w:p>
    <w:p w:rsidR="00915726" w:rsidRDefault="00CC303E">
      <w:pPr>
        <w:pStyle w:val="aa"/>
        <w:ind w:right="567"/>
      </w:pPr>
      <w:r>
        <w:t>-знание основных закономерностей музыкального искусства на примере изучаемых музыкальных произведений;</w:t>
      </w:r>
    </w:p>
    <w:p w:rsidR="00915726" w:rsidRDefault="00CC303E">
      <w:pPr>
        <w:pStyle w:val="aa"/>
        <w:ind w:right="567"/>
      </w:pPr>
      <w:r>
        <w:t>-формирование основ музыкальной к</w:t>
      </w:r>
      <w:r>
        <w:t xml:space="preserve">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915726" w:rsidRDefault="00CC303E">
      <w:pPr>
        <w:pStyle w:val="aa"/>
        <w:ind w:right="567"/>
      </w:pPr>
      <w:r>
        <w:t>-формирование устойчивого интереса к музыке и различным видам (или какому-либо виду) музыка</w:t>
      </w:r>
      <w:r>
        <w:t xml:space="preserve">льно-творческой деятельности; </w:t>
      </w:r>
    </w:p>
    <w:p w:rsidR="00915726" w:rsidRDefault="00CC303E">
      <w:pPr>
        <w:pStyle w:val="aa"/>
        <w:ind w:right="567"/>
      </w:pPr>
      <w:r>
        <w:t xml:space="preserve">-умение воспринимать музыку и выражать свое отношение к музыкальным произведениям; </w:t>
      </w:r>
    </w:p>
    <w:p w:rsidR="00915726" w:rsidRDefault="00CC303E">
      <w:pPr>
        <w:pStyle w:val="aa"/>
        <w:ind w:right="567"/>
      </w:pPr>
      <w:r>
        <w:t>-умение эмоционально и осознанно относиться к музыке различных направлений: фольклору, музыке религиозной традиции, классической и современно</w:t>
      </w:r>
      <w:r>
        <w:t xml:space="preserve">й; понимать содержание, интонационно-образный смысл произведений разных жанров и стилей; </w:t>
      </w:r>
    </w:p>
    <w:p w:rsidR="00915726" w:rsidRDefault="00CC303E">
      <w:pPr>
        <w:pStyle w:val="aa"/>
        <w:ind w:right="567"/>
      </w:pPr>
      <w:r>
        <w:lastRenderedPageBreak/>
        <w:t xml:space="preserve"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15726" w:rsidRDefault="00CC303E">
      <w:pPr>
        <w:pStyle w:val="aa"/>
        <w:ind w:right="567"/>
      </w:pPr>
      <w:r>
        <w:t>У</w:t>
      </w:r>
      <w:r>
        <w:t>ченик  научится:</w:t>
      </w:r>
      <w:r>
        <w:t xml:space="preserve"> проявлять устойчивый интерес к музыке и музыкальным занятиям; </w:t>
      </w:r>
    </w:p>
    <w:p w:rsidR="00915726" w:rsidRDefault="00CC303E">
      <w:pPr>
        <w:pStyle w:val="aa"/>
        <w:ind w:right="567"/>
      </w:pPr>
      <w:r>
        <w:t xml:space="preserve">-выражать свое отношение к музыке в слове (эмоциональный словарь), пластике, жесте, мимике; </w:t>
      </w:r>
    </w:p>
    <w:p w:rsidR="00915726" w:rsidRDefault="00CC303E">
      <w:pPr>
        <w:pStyle w:val="aa"/>
        <w:ind w:right="567"/>
      </w:pPr>
      <w:r>
        <w:t xml:space="preserve">выразительно исполнять песни, владея певческими умениями и навыкам (координация </w:t>
      </w:r>
      <w:r>
        <w:t>слуха и голоса, выработка унисона, кантилены, спокойного дыхания, дикции, артикуляции);</w:t>
      </w:r>
    </w:p>
    <w:p w:rsidR="00915726" w:rsidRDefault="00CC303E">
      <w:pPr>
        <w:pStyle w:val="aa"/>
        <w:ind w:right="567"/>
      </w:pPr>
      <w:r>
        <w:t xml:space="preserve">- </w:t>
      </w:r>
      <w:proofErr w:type="gramStart"/>
      <w:r>
        <w:t>петь</w:t>
      </w:r>
      <w:proofErr w:type="gramEnd"/>
      <w:r>
        <w:t xml:space="preserve"> а капелла (соло, в хоре, ансамбле и др.); </w:t>
      </w:r>
    </w:p>
    <w:p w:rsidR="00915726" w:rsidRDefault="00CC303E">
      <w:pPr>
        <w:pStyle w:val="aa"/>
        <w:ind w:right="567"/>
      </w:pPr>
      <w:r>
        <w:t>-общаться и взаимодействовать в процессе ансамблевого, коллективного (хорового и инструментального) воплощения различн</w:t>
      </w:r>
      <w:r>
        <w:t xml:space="preserve">ых художественных образов; </w:t>
      </w:r>
    </w:p>
    <w:p w:rsidR="00915726" w:rsidRDefault="00CC303E">
      <w:pPr>
        <w:pStyle w:val="aa"/>
        <w:ind w:right="567"/>
      </w:pPr>
      <w:r>
        <w:t xml:space="preserve">-разыгрывать народные песни, участвовать в коллективных играх-драматизациях; </w:t>
      </w:r>
    </w:p>
    <w:p w:rsidR="00915726" w:rsidRDefault="00CC303E">
      <w:pPr>
        <w:pStyle w:val="aa"/>
        <w:ind w:right="567"/>
      </w:pPr>
      <w:r>
        <w:t xml:space="preserve">-знать песенный репертуар класса, участвовать в концертном исполнении; </w:t>
      </w:r>
    </w:p>
    <w:p w:rsidR="00915726" w:rsidRDefault="00CC303E">
      <w:pPr>
        <w:pStyle w:val="aa"/>
        <w:ind w:right="567"/>
      </w:pPr>
      <w:r>
        <w:t>-эмоционально откликаться на музыку разного характера с помощью простейших дви</w:t>
      </w:r>
      <w:r>
        <w:t xml:space="preserve">жений, пластического интонирования; </w:t>
      </w:r>
    </w:p>
    <w:p w:rsidR="00915726" w:rsidRDefault="00CC303E">
      <w:pPr>
        <w:pStyle w:val="aa"/>
        <w:ind w:right="567"/>
      </w:pPr>
      <w:r>
        <w:t xml:space="preserve">-создавать пластические этюды; </w:t>
      </w:r>
    </w:p>
    <w:p w:rsidR="00915726" w:rsidRDefault="00CC303E">
      <w:pPr>
        <w:pStyle w:val="aa"/>
        <w:ind w:right="567"/>
      </w:pPr>
      <w:r>
        <w:t>-владеть навыками «</w:t>
      </w:r>
      <w:proofErr w:type="gramStart"/>
      <w:r>
        <w:t>свободного</w:t>
      </w:r>
      <w:proofErr w:type="gramEnd"/>
      <w:r>
        <w:t xml:space="preserve"> дирижирования»; </w:t>
      </w:r>
    </w:p>
    <w:p w:rsidR="00915726" w:rsidRDefault="00CC303E">
      <w:pPr>
        <w:pStyle w:val="aa"/>
        <w:ind w:right="567"/>
      </w:pPr>
      <w:r>
        <w:t xml:space="preserve">-участвовать в драматизации пьес программного характера, в сценическом воплощении отдельных фрагментов музыкальных спектаклей; </w:t>
      </w:r>
      <w:proofErr w:type="gramStart"/>
      <w:r>
        <w:t>-в</w:t>
      </w:r>
      <w:proofErr w:type="gramEnd"/>
      <w:r>
        <w:t>ладеть навы</w:t>
      </w:r>
      <w:r>
        <w:t xml:space="preserve">ками элементарного музицирования на детских инструментах; </w:t>
      </w:r>
    </w:p>
    <w:p w:rsidR="00915726" w:rsidRDefault="00CC303E">
      <w:pPr>
        <w:pStyle w:val="aa"/>
        <w:ind w:right="567"/>
      </w:pPr>
      <w:r>
        <w:t xml:space="preserve">-понимать элементы музыкальной грамоты как средства осознания музыкальной речи; </w:t>
      </w:r>
    </w:p>
    <w:p w:rsidR="00915726" w:rsidRDefault="00CC303E">
      <w:pPr>
        <w:pStyle w:val="aa"/>
        <w:ind w:right="567"/>
      </w:pPr>
      <w:r>
        <w:t xml:space="preserve">-эмоционально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915726" w:rsidRDefault="00CC303E">
      <w:pPr>
        <w:pStyle w:val="aa"/>
        <w:ind w:right="567"/>
      </w:pPr>
      <w:proofErr w:type="gramStart"/>
      <w:r>
        <w:t>-понимать содержание, интонационно-образный смысл простейших произведений (песня, танец, марш) и произведений более сл</w:t>
      </w:r>
      <w:r>
        <w:t xml:space="preserve">ожных жанров (опера, балет, концерт, симфония); </w:t>
      </w:r>
      <w:proofErr w:type="gramEnd"/>
    </w:p>
    <w:p w:rsidR="00915726" w:rsidRDefault="00CC303E">
      <w:pPr>
        <w:pStyle w:val="aa"/>
        <w:ind w:right="567"/>
      </w:pPr>
      <w:r>
        <w:t xml:space="preserve">-высказывать личные впечатления от общения с музыкой разных жанров, стилей, национальных и композиторских школ; </w:t>
      </w:r>
    </w:p>
    <w:p w:rsidR="00915726" w:rsidRDefault="00CC303E">
      <w:pPr>
        <w:pStyle w:val="aa"/>
        <w:ind w:right="567"/>
      </w:pPr>
      <w:r>
        <w:t xml:space="preserve">-иметь представление об интонационной природе музыки, приемах ее развития и формах (на основе </w:t>
      </w:r>
      <w:r>
        <w:t>повтора, контраста, вариативности</w:t>
      </w:r>
      <w:proofErr w:type="gramStart"/>
      <w:r>
        <w:t>); --</w:t>
      </w:r>
      <w:proofErr w:type="gramEnd"/>
      <w:r>
        <w:t xml:space="preserve">анализировать содержание, форму, музыкальный язык произведений разных жанров; </w:t>
      </w:r>
    </w:p>
    <w:p w:rsidR="00915726" w:rsidRDefault="00CC303E">
      <w:pPr>
        <w:pStyle w:val="aa"/>
        <w:ind w:right="567"/>
      </w:pPr>
      <w:r>
        <w:t xml:space="preserve">-импровизировать (речевые, вокальные, ритмические, инструментальные, пластические, художественные импровизации); </w:t>
      </w:r>
    </w:p>
    <w:p w:rsidR="00915726" w:rsidRDefault="00CC303E">
      <w:pPr>
        <w:pStyle w:val="aa"/>
        <w:ind w:right="567"/>
      </w:pPr>
      <w:r>
        <w:t>-использовать средства му</w:t>
      </w:r>
      <w:r>
        <w:t>зыкальной выразительности в разных видах и формах детского музицирования</w:t>
      </w:r>
      <w:bookmarkStart w:id="2" w:name="_GoBack"/>
      <w:bookmarkEnd w:id="2"/>
      <w:r>
        <w:t xml:space="preserve">; </w:t>
      </w:r>
    </w:p>
    <w:p w:rsidR="00915726" w:rsidRDefault="00CC303E">
      <w:pPr>
        <w:pStyle w:val="aa"/>
        <w:ind w:right="567"/>
      </w:pPr>
      <w:r>
        <w:t xml:space="preserve">-знать ведущих музыкантов-исполнителей и исполнительские коллективы; </w:t>
      </w:r>
    </w:p>
    <w:p w:rsidR="00915726" w:rsidRDefault="00CC303E">
      <w:pPr>
        <w:pStyle w:val="aa"/>
        <w:ind w:right="567"/>
      </w:pPr>
      <w:r>
        <w:lastRenderedPageBreak/>
        <w:t>-иметь представление о музыке разных народов, стилей, композиторов; сопоставлять особенности их языка, узнавать</w:t>
      </w:r>
      <w:r>
        <w:t xml:space="preserve"> творческий почерк русских и зарубежных композиторов; </w:t>
      </w:r>
    </w:p>
    <w:p w:rsidR="00915726" w:rsidRDefault="00CC303E">
      <w:pPr>
        <w:pStyle w:val="aa"/>
        <w:ind w:right="567"/>
      </w:pPr>
      <w:r>
        <w:t xml:space="preserve">-узнавать музыку различных жанров (простых и сложных) и ее авторов; </w:t>
      </w:r>
    </w:p>
    <w:p w:rsidR="00915726" w:rsidRDefault="00CC303E">
      <w:pPr>
        <w:pStyle w:val="aa"/>
        <w:ind w:right="567"/>
      </w:pPr>
      <w:r>
        <w:t xml:space="preserve">-выявлять характерные особенности русской музыки (народной и профессиональной) в сопоставлении с музыкой других народов и стран; </w:t>
      </w:r>
      <w:proofErr w:type="gramStart"/>
      <w:r>
        <w:t>-п</w:t>
      </w:r>
      <w:proofErr w:type="gramEnd"/>
      <w:r>
        <w:t>о</w:t>
      </w:r>
      <w:r>
        <w:t xml:space="preserve">нимать значение триединства музыкальной деятельности композитора, исполнителя, слушателя; </w:t>
      </w:r>
    </w:p>
    <w:p w:rsidR="00915726" w:rsidRDefault="00CC303E">
      <w:pPr>
        <w:pStyle w:val="aa"/>
        <w:ind w:right="567"/>
      </w:pPr>
      <w:r>
        <w:t xml:space="preserve">-понимать особенности взаимодействия музыки с другими видами искусства (литература, изобразительное искусство, кино, театр); </w:t>
      </w:r>
    </w:p>
    <w:p w:rsidR="00915726" w:rsidRDefault="00CC303E">
      <w:pPr>
        <w:pStyle w:val="aa"/>
        <w:ind w:right="567"/>
      </w:pPr>
      <w:r>
        <w:t>-личностно оценивать музыку, звучащую н</w:t>
      </w:r>
      <w:r>
        <w:t xml:space="preserve">а уроке и вне школы, аргументируя свое отношение к тем или иным музыкальным сочинениям; </w:t>
      </w:r>
    </w:p>
    <w:p w:rsidR="00915726" w:rsidRDefault="00CC303E">
      <w:pPr>
        <w:pStyle w:val="aa"/>
        <w:ind w:right="567"/>
      </w:pPr>
      <w:r>
        <w:t xml:space="preserve">-испытывать потребность в общении с музыкой, искусством вне школы, в семье; </w:t>
      </w:r>
    </w:p>
    <w:p w:rsidR="00915726" w:rsidRDefault="00CC303E">
      <w:pPr>
        <w:pStyle w:val="aa"/>
        <w:ind w:right="567"/>
      </w:pPr>
      <w:r>
        <w:t xml:space="preserve">-самостоятельно работать в творческих тетрадях, дневниках музыкальных впечатлений; </w:t>
      </w:r>
    </w:p>
    <w:p w:rsidR="00915726" w:rsidRDefault="00CC303E">
      <w:pPr>
        <w:pStyle w:val="aa"/>
        <w:ind w:right="567"/>
      </w:pPr>
      <w:r>
        <w:t>-приоб</w:t>
      </w:r>
      <w:r>
        <w:t>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915726" w:rsidRDefault="00915726">
      <w:pPr>
        <w:ind w:left="567" w:right="567" w:firstLine="567"/>
        <w:jc w:val="center"/>
        <w:rPr>
          <w:sz w:val="24"/>
          <w:szCs w:val="24"/>
        </w:rPr>
      </w:pPr>
    </w:p>
    <w:p w:rsidR="00915726" w:rsidRDefault="00CC303E">
      <w:pPr>
        <w:jc w:val="center"/>
      </w:pPr>
      <w:r>
        <w:rPr>
          <w:b/>
          <w:bCs/>
        </w:rPr>
        <w:t>Содержание курса</w:t>
      </w:r>
    </w:p>
    <w:p w:rsidR="00915726" w:rsidRDefault="00915726"/>
    <w:p w:rsidR="00915726" w:rsidRDefault="00CC303E">
      <w:pPr>
        <w:spacing w:line="235" w:lineRule="auto"/>
        <w:ind w:right="180"/>
        <w:jc w:val="both"/>
      </w:pPr>
      <w:r>
        <w:rPr>
          <w:rFonts w:eastAsia="Times New Roman"/>
          <w:sz w:val="24"/>
          <w:szCs w:val="24"/>
        </w:rPr>
        <w:t xml:space="preserve">Главная тема 1-го класса и первого года обучения музыке в школе - </w:t>
      </w:r>
      <w:r>
        <w:rPr>
          <w:rFonts w:eastAsia="Times New Roman"/>
          <w:b/>
          <w:bCs/>
          <w:i/>
          <w:iCs/>
          <w:sz w:val="24"/>
          <w:szCs w:val="24"/>
        </w:rPr>
        <w:t>«Как можно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услышать музыку». </w:t>
      </w:r>
      <w:r>
        <w:rPr>
          <w:rFonts w:eastAsia="Times New Roman"/>
          <w:sz w:val="24"/>
          <w:szCs w:val="24"/>
        </w:rPr>
        <w:t>Она рассматривает</w:t>
      </w:r>
      <w:r>
        <w:rPr>
          <w:rFonts w:eastAsia="Times New Roman"/>
          <w:sz w:val="24"/>
          <w:szCs w:val="24"/>
        </w:rPr>
        <w:t>ся под различным углом зрения во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четвертях, перекликаясь с темами «</w:t>
      </w:r>
      <w:r>
        <w:rPr>
          <w:rFonts w:eastAsia="Times New Roman"/>
          <w:b/>
          <w:bCs/>
          <w:i/>
          <w:iCs/>
          <w:sz w:val="24"/>
          <w:szCs w:val="24"/>
        </w:rPr>
        <w:t>Звучащий образ Родины», «Что может музыка».</w:t>
      </w:r>
      <w:r>
        <w:rPr>
          <w:rFonts w:eastAsia="Times New Roman"/>
          <w:sz w:val="24"/>
          <w:szCs w:val="24"/>
        </w:rPr>
        <w:t xml:space="preserve"> В ней «высвечивается» тот или иной аспект этого основополагающего умения, необходимого для постижения музыки. Она позволяет дать учащимся п</w:t>
      </w:r>
      <w:r>
        <w:rPr>
          <w:rFonts w:eastAsia="Times New Roman"/>
          <w:sz w:val="24"/>
          <w:szCs w:val="24"/>
        </w:rPr>
        <w:t>редставление о музыке, её образной природе, о способах воплощения в музыке чувств, характера человека, его отношения к природе, к жизни.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180"/>
        <w:jc w:val="both"/>
      </w:pPr>
      <w:r>
        <w:rPr>
          <w:rFonts w:eastAsia="Times New Roman"/>
          <w:sz w:val="24"/>
          <w:szCs w:val="24"/>
        </w:rPr>
        <w:t>Родные корни, родная речь, родной музыкальный язык – это та основа, на которой воспитывается любовь к русской культуре</w:t>
      </w:r>
      <w:r>
        <w:rPr>
          <w:rFonts w:eastAsia="Times New Roman"/>
          <w:sz w:val="24"/>
          <w:szCs w:val="24"/>
        </w:rPr>
        <w:t>. Обеспечивается не только информационная сторона получаемого знания, но прежде всего, предусматривается воссоздание детьми какой- либо из сторон музыкально-творческой деятельности, уходящей корнями в народное творчество, например, они</w:t>
      </w:r>
    </w:p>
    <w:p w:rsidR="00915726" w:rsidRDefault="00915726">
      <w:pPr>
        <w:spacing w:line="18" w:lineRule="exact"/>
        <w:rPr>
          <w:sz w:val="20"/>
          <w:szCs w:val="20"/>
        </w:rPr>
      </w:pPr>
    </w:p>
    <w:p w:rsidR="00915726" w:rsidRDefault="00CC303E">
      <w:pPr>
        <w:tabs>
          <w:tab w:val="left" w:pos="799"/>
        </w:tabs>
        <w:spacing w:line="228" w:lineRule="auto"/>
        <w:ind w:right="160"/>
      </w:pPr>
      <w:r>
        <w:rPr>
          <w:rFonts w:eastAsia="Times New Roman"/>
          <w:sz w:val="24"/>
          <w:szCs w:val="24"/>
        </w:rPr>
        <w:t xml:space="preserve">-музыкально </w:t>
      </w:r>
      <w:r>
        <w:rPr>
          <w:rFonts w:eastAsia="Times New Roman"/>
          <w:sz w:val="24"/>
          <w:szCs w:val="24"/>
        </w:rPr>
        <w:t xml:space="preserve">интонируют (сочиняют) в традиционной народной манере загадки, пословицы, </w:t>
      </w:r>
      <w:proofErr w:type="spellStart"/>
      <w:r>
        <w:rPr>
          <w:rFonts w:eastAsia="Times New Roman"/>
          <w:sz w:val="24"/>
          <w:szCs w:val="24"/>
        </w:rPr>
        <w:t>заклички</w:t>
      </w:r>
      <w:proofErr w:type="spellEnd"/>
      <w:r>
        <w:rPr>
          <w:rFonts w:eastAsia="Times New Roman"/>
          <w:sz w:val="24"/>
          <w:szCs w:val="24"/>
        </w:rPr>
        <w:t>, скороговорки;</w:t>
      </w:r>
    </w:p>
    <w:p w:rsidR="00915726" w:rsidRDefault="00915726">
      <w:pPr>
        <w:spacing w:line="13" w:lineRule="exact"/>
        <w:rPr>
          <w:rFonts w:eastAsia="Times New Roman"/>
        </w:rPr>
      </w:pPr>
    </w:p>
    <w:p w:rsidR="00915726" w:rsidRDefault="00CC303E">
      <w:pPr>
        <w:tabs>
          <w:tab w:val="left" w:pos="821"/>
        </w:tabs>
        <w:spacing w:line="235" w:lineRule="auto"/>
        <w:ind w:right="160"/>
        <w:jc w:val="both"/>
      </w:pPr>
      <w:r>
        <w:rPr>
          <w:rFonts w:eastAsia="Times New Roman"/>
          <w:sz w:val="24"/>
          <w:szCs w:val="24"/>
        </w:rPr>
        <w:t xml:space="preserve">-учатся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</w:t>
      </w:r>
      <w:r>
        <w:rPr>
          <w:rFonts w:eastAsia="Times New Roman"/>
          <w:sz w:val="24"/>
          <w:szCs w:val="24"/>
        </w:rPr>
        <w:t>графические музыкально - смысловые соответствия.</w:t>
      </w:r>
    </w:p>
    <w:p w:rsidR="00915726" w:rsidRDefault="00915726">
      <w:pPr>
        <w:spacing w:line="13" w:lineRule="exact"/>
        <w:rPr>
          <w:rFonts w:eastAsia="Times New Roman"/>
        </w:rPr>
      </w:pPr>
    </w:p>
    <w:p w:rsidR="00915726" w:rsidRDefault="00CC303E">
      <w:pPr>
        <w:spacing w:line="235" w:lineRule="auto"/>
        <w:ind w:right="160"/>
        <w:jc w:val="both"/>
      </w:pPr>
      <w:r>
        <w:rPr>
          <w:rFonts w:eastAsia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915726" w:rsidRDefault="00CC303E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из центральных позиций, развивающих в</w:t>
      </w:r>
      <w:r>
        <w:rPr>
          <w:rFonts w:eastAsia="Times New Roman"/>
          <w:sz w:val="24"/>
          <w:szCs w:val="24"/>
        </w:rPr>
        <w:t xml:space="preserve">ажнейший принцип Д.Б. </w:t>
      </w:r>
      <w:proofErr w:type="spellStart"/>
      <w:r>
        <w:rPr>
          <w:rFonts w:eastAsia="Times New Roman"/>
          <w:sz w:val="24"/>
          <w:szCs w:val="24"/>
        </w:rPr>
        <w:t>Кабалевского</w:t>
      </w:r>
      <w:proofErr w:type="spellEnd"/>
      <w:r>
        <w:rPr>
          <w:rFonts w:eastAsia="Times New Roman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>
        <w:rPr>
          <w:rFonts w:eastAsia="Times New Roman"/>
          <w:sz w:val="24"/>
          <w:szCs w:val="24"/>
        </w:rPr>
        <w:t>В качестве тако</w:t>
      </w:r>
      <w:r>
        <w:rPr>
          <w:rFonts w:eastAsia="Times New Roman"/>
          <w:sz w:val="24"/>
          <w:szCs w:val="24"/>
        </w:rPr>
        <w:t xml:space="preserve">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Рахманинова, А.И. Хачатуряна, Д.Б. </w:t>
      </w:r>
      <w:proofErr w:type="spellStart"/>
      <w:r>
        <w:rPr>
          <w:rFonts w:eastAsia="Times New Roman"/>
          <w:sz w:val="24"/>
          <w:szCs w:val="24"/>
        </w:rPr>
        <w:t>Кабалевского</w:t>
      </w:r>
      <w:proofErr w:type="spellEnd"/>
      <w:r>
        <w:rPr>
          <w:rFonts w:eastAsia="Times New Roman"/>
          <w:sz w:val="24"/>
          <w:szCs w:val="24"/>
        </w:rPr>
        <w:t xml:space="preserve"> и других композиторов, ост</w:t>
      </w:r>
      <w:r>
        <w:rPr>
          <w:rFonts w:eastAsia="Times New Roman"/>
          <w:sz w:val="24"/>
          <w:szCs w:val="24"/>
        </w:rPr>
        <w:t>авивших заметный след в мировой музыкальной культуре.</w:t>
      </w:r>
      <w:proofErr w:type="gramEnd"/>
    </w:p>
    <w:p w:rsidR="00915726" w:rsidRDefault="00915726">
      <w:pPr>
        <w:spacing w:line="19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40"/>
        <w:jc w:val="both"/>
      </w:pPr>
      <w:r>
        <w:rPr>
          <w:rFonts w:eastAsia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40"/>
        <w:jc w:val="both"/>
      </w:pPr>
      <w:r>
        <w:rPr>
          <w:rFonts w:eastAsia="Times New Roman"/>
          <w:sz w:val="24"/>
          <w:szCs w:val="24"/>
        </w:rPr>
        <w:t>Опора на принцип «</w:t>
      </w:r>
      <w:r>
        <w:rPr>
          <w:rFonts w:eastAsia="Times New Roman"/>
          <w:sz w:val="24"/>
          <w:szCs w:val="24"/>
        </w:rPr>
        <w:t xml:space="preserve">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</w:t>
      </w:r>
      <w:r>
        <w:rPr>
          <w:rFonts w:eastAsia="Times New Roman"/>
          <w:sz w:val="24"/>
          <w:szCs w:val="24"/>
        </w:rPr>
        <w:lastRenderedPageBreak/>
        <w:t>отводится музыкальным играм, инсценировкам, драматизациям, основанным на импровизации: сюж</w:t>
      </w:r>
      <w:r>
        <w:rPr>
          <w:rFonts w:eastAsia="Times New Roman"/>
          <w:sz w:val="24"/>
          <w:szCs w:val="24"/>
        </w:rPr>
        <w:t>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915726" w:rsidRDefault="00915726">
      <w:pPr>
        <w:spacing w:line="15" w:lineRule="exact"/>
        <w:rPr>
          <w:sz w:val="20"/>
          <w:szCs w:val="20"/>
        </w:rPr>
      </w:pPr>
    </w:p>
    <w:p w:rsidR="00915726" w:rsidRDefault="00CC303E">
      <w:pPr>
        <w:spacing w:line="228" w:lineRule="auto"/>
        <w:ind w:right="60"/>
        <w:jc w:val="both"/>
      </w:pPr>
      <w:r>
        <w:rPr>
          <w:rFonts w:eastAsia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искусстве: исполнить песню – значит сыгра</w:t>
      </w:r>
      <w:r>
        <w:rPr>
          <w:rFonts w:eastAsia="Times New Roman"/>
          <w:sz w:val="24"/>
          <w:szCs w:val="24"/>
        </w:rPr>
        <w:t>ть её.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40"/>
        <w:jc w:val="both"/>
      </w:pPr>
      <w:r>
        <w:rPr>
          <w:rFonts w:eastAsia="Times New Roman"/>
          <w:sz w:val="24"/>
          <w:szCs w:val="24"/>
        </w:rPr>
        <w:t>Образная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 Музыка как средство общения между людьми. Основные отличия народной и профессиональной м</w:t>
      </w:r>
      <w:r>
        <w:rPr>
          <w:rFonts w:eastAsia="Times New Roman"/>
          <w:sz w:val="24"/>
          <w:szCs w:val="24"/>
        </w:rPr>
        <w:t>узыки как музыки безымянного автора, хранящейся в коллективной памяти народа, и музыки, созданной композиторами.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40"/>
        <w:jc w:val="both"/>
      </w:pPr>
      <w:r>
        <w:rPr>
          <w:rFonts w:eastAsia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 Варьирован</w:t>
      </w:r>
      <w:r>
        <w:rPr>
          <w:rFonts w:eastAsia="Times New Roman"/>
          <w:sz w:val="24"/>
          <w:szCs w:val="24"/>
        </w:rPr>
        <w:t xml:space="preserve">ие напевов как характерная особенность народной музыки. Связь народного напева с пластикой движений, мимикой, танцами, игрой на простых музыкальных инструментах. Музыка в народных обрядах и обычаях. Народные музыкальные игры. Детский фольклор: музыкальные </w:t>
      </w:r>
      <w:r>
        <w:rPr>
          <w:rFonts w:eastAsia="Times New Roman"/>
          <w:sz w:val="24"/>
          <w:szCs w:val="24"/>
        </w:rPr>
        <w:t>приговорки, считалки, припевки, сказки.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28" w:lineRule="auto"/>
        <w:ind w:right="40"/>
        <w:jc w:val="both"/>
      </w:pPr>
      <w:r>
        <w:rPr>
          <w:rFonts w:eastAsia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CC303E">
      <w:pPr>
        <w:spacing w:line="235" w:lineRule="auto"/>
        <w:ind w:right="40"/>
        <w:jc w:val="both"/>
      </w:pPr>
      <w:r>
        <w:rPr>
          <w:rFonts w:eastAsia="Times New Roman"/>
          <w:sz w:val="24"/>
          <w:szCs w:val="24"/>
        </w:rPr>
        <w:t xml:space="preserve">Композитор как создатель музыки. Роль исполнителя в доведении музыкального произведения до слушателя. Музыкальное исполнение </w:t>
      </w:r>
      <w:r>
        <w:rPr>
          <w:rFonts w:eastAsia="Times New Roman"/>
          <w:sz w:val="24"/>
          <w:szCs w:val="24"/>
        </w:rPr>
        <w:t>как способ творческого самовыражения в искусстве.</w:t>
      </w:r>
    </w:p>
    <w:p w:rsidR="00915726" w:rsidRDefault="00915726">
      <w:pPr>
        <w:spacing w:line="14" w:lineRule="exact"/>
        <w:rPr>
          <w:sz w:val="20"/>
          <w:szCs w:val="20"/>
        </w:rPr>
      </w:pPr>
    </w:p>
    <w:p w:rsidR="00915726" w:rsidRDefault="00915726">
      <w:pPr>
        <w:spacing w:line="235" w:lineRule="auto"/>
        <w:ind w:left="260"/>
        <w:rPr>
          <w:rFonts w:eastAsia="Times New Roman"/>
          <w:sz w:val="24"/>
          <w:szCs w:val="24"/>
        </w:rPr>
      </w:pPr>
    </w:p>
    <w:p w:rsidR="00915726" w:rsidRDefault="00CC303E">
      <w:pPr>
        <w:spacing w:line="206" w:lineRule="exact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Тематическое планирование </w:t>
      </w:r>
    </w:p>
    <w:p w:rsidR="00915726" w:rsidRDefault="00915726">
      <w:pPr>
        <w:spacing w:line="228" w:lineRule="auto"/>
        <w:ind w:left="300" w:right="40" w:firstLine="521"/>
        <w:jc w:val="both"/>
        <w:rPr>
          <w:sz w:val="20"/>
          <w:szCs w:val="20"/>
        </w:rPr>
      </w:pPr>
    </w:p>
    <w:tbl>
      <w:tblPr>
        <w:tblStyle w:val="ae"/>
        <w:tblW w:w="1071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5674"/>
        <w:gridCol w:w="4077"/>
      </w:tblGrid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№ 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jc w:val="center"/>
            </w:pPr>
            <w:r>
              <w:t xml:space="preserve">Тема урока 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jc w:val="center"/>
            </w:pPr>
            <w:r>
              <w:t>Кол-во часов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</w:pPr>
            <w:r>
              <w:rPr>
                <w:b/>
                <w:bCs/>
              </w:rPr>
              <w:t>Как можно услышать музыку? Внутренняя</w:t>
            </w:r>
            <w:r>
              <w:t xml:space="preserve"> </w:t>
            </w:r>
            <w:r>
              <w:rPr>
                <w:b/>
                <w:bCs/>
              </w:rPr>
              <w:t>музыка.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Что значит слышать музыку?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Колыбельная песня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3.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Звучащий образ Родины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Родная </w:t>
            </w:r>
            <w:r>
              <w:rPr>
                <w:b/>
                <w:bCs/>
              </w:rPr>
              <w:t>речь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4.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Детский музыкальный и поэтический фольклор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5.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Музыкальные скороговорки и </w:t>
            </w:r>
            <w:proofErr w:type="spellStart"/>
            <w:r>
              <w:t>заклички</w:t>
            </w:r>
            <w:proofErr w:type="spellEnd"/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6.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Песни-игры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7.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Портреты заговорили и запели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Петр Ильич Чайковский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8.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Когда великие были маленькими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9.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Здесь живет музыка </w:t>
            </w:r>
            <w:proofErr w:type="spellStart"/>
            <w:r>
              <w:t>П.И.Чайковского</w:t>
            </w:r>
            <w:proofErr w:type="spellEnd"/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10.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Детская жизнь, «подслушанная» и отраженная композиторами в своих произведениях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</w:pPr>
            <w:r>
              <w:t>М</w:t>
            </w:r>
            <w:r>
              <w:rPr>
                <w:b/>
                <w:bCs/>
              </w:rPr>
              <w:t>ихаил Иванович Глинка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11.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Былины-</w:t>
            </w:r>
            <w:proofErr w:type="spellStart"/>
            <w:r>
              <w:t>былинность</w:t>
            </w:r>
            <w:proofErr w:type="spellEnd"/>
            <w:r>
              <w:t xml:space="preserve"> как художественное явление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12.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«..Дела давно минувших дней…»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13.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Глинка. «Руслан и Людмила»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14.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В мире </w:t>
            </w:r>
            <w:r>
              <w:t>сказочных мелодий русских композиторов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Мелодия жизни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4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15.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Как начинается музыка?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16.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Когда великие были маленькими. </w:t>
            </w:r>
            <w:proofErr w:type="spellStart"/>
            <w:r>
              <w:t>В.А.Моцарт</w:t>
            </w:r>
            <w:proofErr w:type="spellEnd"/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17.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Как возникает мелодия?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18.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Волшебство флейты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Сергей Сергеевич Прокофьев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19.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Когда великие были </w:t>
            </w:r>
            <w:r>
              <w:t>маленькими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20.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Детская жизнь, «подслушанная» и отраженная композиторами в своих произведениях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21.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Идем в театр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Путешествие во времени и пространстве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22.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Идем в поход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23.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Русские обряды - Масленица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24.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Природа просыпается (весна в </w:t>
            </w:r>
            <w:r>
              <w:t>музыке)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25.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Музыка и стихи о маме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26.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Мелодии и краски пробуждающейся природы в жизни человека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915726"/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915726"/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Счастье, ты где?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27.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Выразительные возможности лада, регистра, темпа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28.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Выразительные возможности ритма и мелодии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29.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 xml:space="preserve">Легко ли стать </w:t>
            </w:r>
            <w:r>
              <w:t>музыкантом?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30-31.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Что значит услышать музыку?</w:t>
            </w:r>
          </w:p>
          <w:p w:rsidR="00915726" w:rsidRDefault="00CC303E">
            <w:r>
              <w:t xml:space="preserve">Итоговая промежуточная аттестация 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2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32.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Обобщающий урок по теме: Как можно услышать музыку?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  <w:tr w:rsidR="00915726">
        <w:tc>
          <w:tcPr>
            <w:tcW w:w="959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33.</w:t>
            </w:r>
          </w:p>
        </w:tc>
        <w:tc>
          <w:tcPr>
            <w:tcW w:w="5674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Урок-концерт</w:t>
            </w:r>
          </w:p>
        </w:tc>
        <w:tc>
          <w:tcPr>
            <w:tcW w:w="4077" w:type="dxa"/>
            <w:shd w:val="clear" w:color="auto" w:fill="auto"/>
            <w:tcMar>
              <w:left w:w="98" w:type="dxa"/>
            </w:tcMar>
          </w:tcPr>
          <w:p w:rsidR="00915726" w:rsidRDefault="00CC303E">
            <w:r>
              <w:t>1</w:t>
            </w:r>
          </w:p>
        </w:tc>
      </w:tr>
    </w:tbl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/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915726">
      <w:pPr>
        <w:jc w:val="center"/>
      </w:pPr>
    </w:p>
    <w:p w:rsidR="00915726" w:rsidRDefault="00CC303E">
      <w:pPr>
        <w:jc w:val="center"/>
      </w:pPr>
      <w:r>
        <w:lastRenderedPageBreak/>
        <w:t>Рабочая программа по учебному предмету «Музыка» 4</w:t>
      </w:r>
      <w:r>
        <w:t xml:space="preserve"> класс</w:t>
      </w:r>
    </w:p>
    <w:p w:rsidR="00915726" w:rsidRDefault="00915726">
      <w:pPr>
        <w:jc w:val="center"/>
      </w:pPr>
    </w:p>
    <w:p w:rsidR="00915726" w:rsidRDefault="00CC303E">
      <w:r>
        <w:rPr>
          <w:sz w:val="24"/>
          <w:szCs w:val="24"/>
        </w:rPr>
        <w:t xml:space="preserve">Рабочая программа учебного предмета «Музыка» для 4 класса составлена на основе нормативных документов, обеспечивающих реализацию программы: 1) Закон 273-ФЗ «Об образовании в </w:t>
      </w:r>
      <w:proofErr w:type="spellStart"/>
      <w:r>
        <w:rPr>
          <w:sz w:val="24"/>
          <w:szCs w:val="24"/>
        </w:rPr>
        <w:t>Россииской</w:t>
      </w:r>
      <w:proofErr w:type="spellEnd"/>
      <w:r>
        <w:rPr>
          <w:sz w:val="24"/>
          <w:szCs w:val="24"/>
        </w:rPr>
        <w:t xml:space="preserve"> Федерации» от 29.12.2012; 2) Основная образовательная программа</w:t>
      </w:r>
      <w:r>
        <w:rPr>
          <w:sz w:val="24"/>
          <w:szCs w:val="24"/>
        </w:rPr>
        <w:t xml:space="preserve"> основного общего образования МБОУ «Ашеванская ООШ»; 3) Авторская программа «Музыка 1-4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» авторы: Усачева В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., Школяр Л.В., Школяр В.А., 2014, .</w:t>
      </w:r>
    </w:p>
    <w:p w:rsidR="00915726" w:rsidRDefault="00CC303E">
      <w:r>
        <w:t>В год – 35 часа, в неделю – 1 час.</w:t>
      </w:r>
    </w:p>
    <w:p w:rsidR="00915726" w:rsidRDefault="00CC303E">
      <w:pPr>
        <w:pStyle w:val="aa"/>
        <w:shd w:val="clear" w:color="auto" w:fill="FFFFFF"/>
        <w:spacing w:beforeAutospacing="0" w:after="150" w:afterAutospacing="0"/>
        <w:jc w:val="center"/>
      </w:pPr>
      <w:r>
        <w:rPr>
          <w:b/>
          <w:bCs/>
        </w:rPr>
        <w:t xml:space="preserve">Планируемые результаты по предмету 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основ гражданской идентичности, чувства гордости за свою Родину, осознание своей этнической и национальной принадлежности;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основ национальных ценностей российского общества;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-Формирование целостного, социально-ориентированного взгляда на мир </w:t>
      </w:r>
      <w:r>
        <w:rPr>
          <w:sz w:val="24"/>
          <w:szCs w:val="24"/>
        </w:rPr>
        <w:t>в его органичном единстве и разнообразии природы, народов, культур и религий;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уважительного отношения к истории и культуре других народов;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мотивов учебной деятельности и формирование личностного смысла учения;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эстетиче</w:t>
      </w:r>
      <w:r>
        <w:rPr>
          <w:sz w:val="24"/>
          <w:szCs w:val="24"/>
        </w:rPr>
        <w:t>ских потребностей, ценностей и чувств;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-Развитие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избегать конфликтов;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эстетических чувств, доброжелательности и эмоционально-нравственной отзывчивости, поним</w:t>
      </w:r>
      <w:r>
        <w:rPr>
          <w:sz w:val="24"/>
          <w:szCs w:val="24"/>
        </w:rPr>
        <w:t>ания и сопереживания чувствам других людей;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-Наличие мотивации к творческому труду, работе на результат, бережному отношению к материальным и духовным ценностям.</w:t>
      </w:r>
    </w:p>
    <w:p w:rsidR="00915726" w:rsidRDefault="00CC303E">
      <w:pPr>
        <w:pStyle w:val="aa"/>
        <w:ind w:right="567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915726" w:rsidRDefault="00CC303E">
      <w:pPr>
        <w:pStyle w:val="aa"/>
        <w:ind w:right="567"/>
      </w:pPr>
      <w:r>
        <w:rPr>
          <w:b/>
          <w:bCs/>
        </w:rPr>
        <w:t>-</w:t>
      </w:r>
      <w:r>
        <w:t>Овладение способностью принимать и сохранять цели и задачи учебной</w:t>
      </w:r>
      <w:r>
        <w:t xml:space="preserve"> деятельности, поиска средств её осуществления;</w:t>
      </w:r>
    </w:p>
    <w:p w:rsidR="00915726" w:rsidRDefault="00CC303E">
      <w:pPr>
        <w:pStyle w:val="aa"/>
        <w:ind w:right="567"/>
      </w:pPr>
      <w:r>
        <w:t>-Освоение способов решения проблем творческого и поискового характера;</w:t>
      </w:r>
    </w:p>
    <w:p w:rsidR="00915726" w:rsidRDefault="00CC303E">
      <w:pPr>
        <w:pStyle w:val="aa"/>
        <w:ind w:right="567"/>
      </w:pPr>
      <w:r>
        <w:t>-Формирование умения планировать, контролировать и оценивать учебные действия в соответствии с постановленной задачей и условиями её реал</w:t>
      </w:r>
      <w:r>
        <w:t>изации% определять наиболее эффективные способы решения;</w:t>
      </w:r>
    </w:p>
    <w:p w:rsidR="00915726" w:rsidRDefault="00CC303E">
      <w:pPr>
        <w:pStyle w:val="aa"/>
        <w:ind w:right="567"/>
      </w:pPr>
      <w:r>
        <w:t>-Формирование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915726" w:rsidRDefault="00CC303E">
      <w:pPr>
        <w:pStyle w:val="aa"/>
        <w:ind w:right="567"/>
      </w:pPr>
      <w:r>
        <w:t>-Освоение начальных форм познавательной и личностной рефлексии</w:t>
      </w:r>
      <w:r>
        <w:t>;</w:t>
      </w:r>
    </w:p>
    <w:p w:rsidR="00915726" w:rsidRDefault="00CC303E">
      <w:pPr>
        <w:pStyle w:val="aa"/>
        <w:ind w:right="567"/>
      </w:pPr>
      <w:r>
        <w:t>-Использование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15726" w:rsidRDefault="00CC303E">
      <w:pPr>
        <w:pStyle w:val="aa"/>
        <w:ind w:right="567"/>
      </w:pPr>
      <w:r>
        <w:t>-Активное использование речевых средств и средств информационных и коммуникационных техн</w:t>
      </w:r>
      <w:r>
        <w:t>ологий (далее ИКТ) для решения коммуникативных и познавательных задач;</w:t>
      </w:r>
    </w:p>
    <w:p w:rsidR="00915726" w:rsidRDefault="00CC303E">
      <w:pPr>
        <w:pStyle w:val="aa"/>
        <w:ind w:right="567"/>
      </w:pPr>
      <w:proofErr w:type="gramStart"/>
      <w:r>
        <w:t>-Использование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 организации, передачи и интерп</w:t>
      </w:r>
      <w:r>
        <w:t xml:space="preserve">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цифровой форме и анализировать изображения, звуки, </w:t>
      </w:r>
      <w:r>
        <w:lastRenderedPageBreak/>
        <w:t>измеряемые величины, готовить своё выступление и выступать с</w:t>
      </w:r>
      <w:proofErr w:type="gramEnd"/>
      <w:r>
        <w:t xml:space="preserve">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915726" w:rsidRDefault="00CC303E">
      <w:pPr>
        <w:pStyle w:val="aa"/>
        <w:ind w:right="567"/>
      </w:pPr>
      <w:r>
        <w:t>-Овладение навыками смыслового чтения текстов различных стилей и жанров в соответстви</w:t>
      </w:r>
      <w:r>
        <w:t>и с целями и задачами.</w:t>
      </w:r>
    </w:p>
    <w:p w:rsidR="00915726" w:rsidRDefault="00CC303E">
      <w:pPr>
        <w:pStyle w:val="aa"/>
        <w:ind w:right="567"/>
      </w:pPr>
      <w:proofErr w:type="gramStart"/>
      <w:r>
        <w:t>-Осознано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915726" w:rsidRDefault="00CC303E">
      <w:pPr>
        <w:pStyle w:val="aa"/>
        <w:ind w:right="567"/>
      </w:pPr>
      <w:r>
        <w:t xml:space="preserve">-Овладение логическими действиями сравнения, анализа, синтеза, обобщения, классификации по родовидовым </w:t>
      </w:r>
      <w:r>
        <w:t>признакам, установление аналогии и причинно-следственных связей, построение рассуждений, отнесение к известным понятиям.</w:t>
      </w:r>
    </w:p>
    <w:p w:rsidR="00915726" w:rsidRDefault="00CC303E">
      <w:pPr>
        <w:pStyle w:val="aa"/>
        <w:ind w:right="567"/>
      </w:pPr>
      <w:r>
        <w:t>-Готовность слушать собеседника и вести диалог; излагать своё мнение и аргументировать свою точку зрения и оценку событий.</w:t>
      </w:r>
    </w:p>
    <w:p w:rsidR="00915726" w:rsidRDefault="00CC303E">
      <w:pPr>
        <w:pStyle w:val="aa"/>
        <w:ind w:right="567"/>
      </w:pPr>
      <w:r>
        <w:t>-Определения</w:t>
      </w:r>
      <w:r>
        <w:t xml:space="preserve"> общей цели и пути её достижения; договориться о распределении функций и ролей совместной деятельности.</w:t>
      </w:r>
    </w:p>
    <w:p w:rsidR="00915726" w:rsidRDefault="00CC303E">
      <w:pPr>
        <w:pStyle w:val="aa"/>
        <w:ind w:right="567"/>
      </w:pPr>
      <w:r>
        <w:t>-Готовность конструктивно разрешать конфликты посредством компромисса и сотрудничества.</w:t>
      </w:r>
    </w:p>
    <w:p w:rsidR="00915726" w:rsidRDefault="00CC303E">
      <w:pPr>
        <w:pStyle w:val="aa"/>
        <w:ind w:right="567"/>
      </w:pPr>
      <w:r>
        <w:t>-Овладение начальными сведениями о сущности и особенностях объек</w:t>
      </w:r>
      <w:r>
        <w:t>тов, процессов и явлений действительности в соответствии с содержанием учебного предмета Музыка.</w:t>
      </w:r>
    </w:p>
    <w:p w:rsidR="00915726" w:rsidRDefault="00CC303E">
      <w:pPr>
        <w:pStyle w:val="aa"/>
        <w:ind w:right="567"/>
      </w:pPr>
      <w:r>
        <w:t xml:space="preserve">-Овладение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существование связи и отношения между предметами и процессами.</w:t>
      </w:r>
    </w:p>
    <w:p w:rsidR="00915726" w:rsidRDefault="00CC303E">
      <w:pPr>
        <w:pStyle w:val="aa"/>
        <w:ind w:right="567"/>
      </w:pPr>
      <w:r>
        <w:t>-Умение работать в матер</w:t>
      </w:r>
      <w:r>
        <w:t xml:space="preserve">иальной и информационной среде начального общего образования. </w:t>
      </w:r>
    </w:p>
    <w:p w:rsidR="00915726" w:rsidRDefault="00CC303E">
      <w:pPr>
        <w:pStyle w:val="aa"/>
        <w:ind w:right="567"/>
      </w:pPr>
      <w:r>
        <w:rPr>
          <w:b/>
          <w:bCs/>
        </w:rPr>
        <w:t>Предметные результаты</w:t>
      </w:r>
      <w:r>
        <w:t xml:space="preserve"> изучения музыки отражают опыт учащихся в музыкально-творческой деятельности: </w:t>
      </w:r>
    </w:p>
    <w:p w:rsidR="00915726" w:rsidRDefault="00CC303E">
      <w:pPr>
        <w:pStyle w:val="aa"/>
        <w:ind w:right="567"/>
      </w:pPr>
      <w:r>
        <w:t>-формирование представления о роли музыки в жизни человека, в его духовно-нравственном развит</w:t>
      </w:r>
      <w:r>
        <w:t xml:space="preserve">ии; </w:t>
      </w:r>
    </w:p>
    <w:p w:rsidR="00915726" w:rsidRDefault="00CC303E">
      <w:pPr>
        <w:pStyle w:val="aa"/>
        <w:ind w:right="567"/>
      </w:pPr>
      <w:r>
        <w:t>-формирование общего представления о музыкальной картине мира;</w:t>
      </w:r>
    </w:p>
    <w:p w:rsidR="00915726" w:rsidRDefault="00CC303E">
      <w:pPr>
        <w:pStyle w:val="aa"/>
        <w:ind w:right="567"/>
      </w:pPr>
      <w:r>
        <w:t>-знание основных закономерностей музыкального искусства на примере изучаемых музыкальных произведений;</w:t>
      </w:r>
    </w:p>
    <w:p w:rsidR="00915726" w:rsidRDefault="00CC303E">
      <w:pPr>
        <w:pStyle w:val="aa"/>
        <w:ind w:right="567"/>
      </w:pPr>
      <w:r>
        <w:t>-формирование основ музыкальной культуры, в том числе на материале музыкальной культу</w:t>
      </w:r>
      <w:r>
        <w:t xml:space="preserve">ры родного края, развитие художественного вкуса и интереса к музыкальному искусству и музыкальной деятельности; </w:t>
      </w:r>
    </w:p>
    <w:p w:rsidR="00915726" w:rsidRDefault="00CC303E">
      <w:pPr>
        <w:pStyle w:val="aa"/>
        <w:ind w:right="567"/>
      </w:pPr>
      <w:r>
        <w:t xml:space="preserve">-формирование устойчивого интереса к музыке и различным видам (или какому-либо виду) музыкально-творческой деятельности; </w:t>
      </w:r>
    </w:p>
    <w:p w:rsidR="00915726" w:rsidRDefault="00CC303E">
      <w:pPr>
        <w:pStyle w:val="aa"/>
        <w:ind w:right="567"/>
      </w:pPr>
      <w:r>
        <w:t xml:space="preserve">-умение воспринимать музыку и выражать свое отношение к музыкальным произведениям; </w:t>
      </w:r>
    </w:p>
    <w:p w:rsidR="00915726" w:rsidRDefault="00CC303E">
      <w:pPr>
        <w:pStyle w:val="aa"/>
        <w:ind w:right="567"/>
      </w:pPr>
      <w:r>
        <w:t>-умение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</w:t>
      </w:r>
      <w:r>
        <w:t xml:space="preserve">ионно-образный смысл произведений разных жанров и стилей; </w:t>
      </w:r>
    </w:p>
    <w:p w:rsidR="00915726" w:rsidRDefault="00CC303E">
      <w:pPr>
        <w:pStyle w:val="aa"/>
        <w:ind w:right="567"/>
      </w:pPr>
      <w:r>
        <w:lastRenderedPageBreak/>
        <w:t xml:space="preserve"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15726" w:rsidRDefault="00CC303E">
      <w:pPr>
        <w:pStyle w:val="aa"/>
        <w:ind w:right="567"/>
      </w:pPr>
      <w:r>
        <w:rPr>
          <w:b/>
          <w:bCs/>
        </w:rPr>
        <w:t>Ученик  научится</w:t>
      </w:r>
      <w:r>
        <w:t>: проявлять усто</w:t>
      </w:r>
      <w:r>
        <w:t xml:space="preserve">йчивый интерес к музыке и музыкальным занятиям; </w:t>
      </w:r>
    </w:p>
    <w:p w:rsidR="00915726" w:rsidRDefault="00CC303E">
      <w:pPr>
        <w:pStyle w:val="aa"/>
        <w:ind w:right="567"/>
      </w:pPr>
      <w:r>
        <w:t xml:space="preserve">-выражать свое отношение к музыке в слове (эмоциональный словарь), пластике, жесте, мимике; </w:t>
      </w:r>
    </w:p>
    <w:p w:rsidR="00915726" w:rsidRDefault="00CC303E">
      <w:pPr>
        <w:pStyle w:val="aa"/>
        <w:ind w:right="567"/>
      </w:pPr>
      <w:r>
        <w:t>выразительно исполнять песни, владея певческими умениями и навыкам (координация слуха и голоса, выработка унисона,</w:t>
      </w:r>
      <w:r>
        <w:t xml:space="preserve"> кантилены, спокойного дыхания, дикции, артикуляции);</w:t>
      </w:r>
    </w:p>
    <w:p w:rsidR="00915726" w:rsidRDefault="00CC303E">
      <w:pPr>
        <w:pStyle w:val="aa"/>
        <w:ind w:right="567"/>
      </w:pPr>
      <w:r>
        <w:t xml:space="preserve">- </w:t>
      </w:r>
      <w:proofErr w:type="gramStart"/>
      <w:r>
        <w:t>петь</w:t>
      </w:r>
      <w:proofErr w:type="gramEnd"/>
      <w:r>
        <w:t xml:space="preserve"> а капелла (соло, в хоре, ансамбле и др.); </w:t>
      </w:r>
    </w:p>
    <w:p w:rsidR="00915726" w:rsidRDefault="00CC303E">
      <w:pPr>
        <w:pStyle w:val="aa"/>
        <w:ind w:right="567"/>
      </w:pPr>
      <w:r>
        <w:t xml:space="preserve">-общаться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915726" w:rsidRDefault="00CC303E">
      <w:pPr>
        <w:pStyle w:val="aa"/>
        <w:ind w:right="567"/>
      </w:pPr>
      <w:r>
        <w:t>-разыг</w:t>
      </w:r>
      <w:r>
        <w:t xml:space="preserve">рывать народные песни, участвовать в коллективных играх-драматизациях; </w:t>
      </w:r>
    </w:p>
    <w:p w:rsidR="00915726" w:rsidRDefault="00CC303E">
      <w:pPr>
        <w:pStyle w:val="aa"/>
        <w:ind w:right="567"/>
      </w:pPr>
      <w:r>
        <w:t xml:space="preserve">-знать песенный репертуар класса, участвовать в концертном исполнении; </w:t>
      </w:r>
    </w:p>
    <w:p w:rsidR="00915726" w:rsidRDefault="00CC303E">
      <w:pPr>
        <w:pStyle w:val="aa"/>
        <w:ind w:right="567"/>
      </w:pPr>
      <w:r>
        <w:t>-эмоционально откликаться на музыку разного характера с помощью простейших движений, пластического интонирования</w:t>
      </w:r>
      <w:r>
        <w:t xml:space="preserve">; </w:t>
      </w:r>
    </w:p>
    <w:p w:rsidR="00915726" w:rsidRDefault="00CC303E">
      <w:pPr>
        <w:pStyle w:val="aa"/>
        <w:ind w:right="567"/>
      </w:pPr>
      <w:r>
        <w:t xml:space="preserve">-создавать пластические этюды; </w:t>
      </w:r>
    </w:p>
    <w:p w:rsidR="00915726" w:rsidRDefault="00CC303E">
      <w:pPr>
        <w:pStyle w:val="aa"/>
        <w:ind w:right="567"/>
      </w:pPr>
      <w:r>
        <w:t>-владеть навыками «</w:t>
      </w:r>
      <w:proofErr w:type="gramStart"/>
      <w:r>
        <w:t>свободного</w:t>
      </w:r>
      <w:proofErr w:type="gramEnd"/>
      <w:r>
        <w:t xml:space="preserve"> </w:t>
      </w:r>
      <w:proofErr w:type="spellStart"/>
      <w:r>
        <w:t>дирижирования</w:t>
      </w:r>
      <w:proofErr w:type="spellEnd"/>
      <w:r>
        <w:t xml:space="preserve">»; </w:t>
      </w:r>
    </w:p>
    <w:p w:rsidR="00915726" w:rsidRDefault="00CC303E">
      <w:pPr>
        <w:pStyle w:val="aa"/>
        <w:ind w:right="567"/>
      </w:pPr>
      <w:r>
        <w:t xml:space="preserve">-участвовать в драматизации пьес программного характера, в сценическом воплощении отдельных фрагментов музыкальных спектаклей; </w:t>
      </w:r>
      <w:proofErr w:type="gramStart"/>
      <w:r>
        <w:t>-в</w:t>
      </w:r>
      <w:proofErr w:type="gramEnd"/>
      <w:r>
        <w:t>ладеть навыками элементарного музицирования н</w:t>
      </w:r>
      <w:r>
        <w:t xml:space="preserve">а детских инструментах; </w:t>
      </w:r>
    </w:p>
    <w:p w:rsidR="00915726" w:rsidRDefault="00CC303E">
      <w:pPr>
        <w:pStyle w:val="aa"/>
        <w:ind w:right="567"/>
      </w:pPr>
      <w:r>
        <w:t xml:space="preserve">-понимать элементы музыкальной грамоты как средства осознания музыкальной речи; </w:t>
      </w:r>
    </w:p>
    <w:p w:rsidR="00915726" w:rsidRDefault="00CC303E">
      <w:pPr>
        <w:pStyle w:val="aa"/>
        <w:ind w:right="567"/>
      </w:pPr>
      <w:r>
        <w:t xml:space="preserve">-эмоционально и осознанно относиться к музыке различных направлений: фольклору, музыке религиозной традиции, классической и современной; </w:t>
      </w:r>
    </w:p>
    <w:p w:rsidR="00915726" w:rsidRDefault="00CC303E">
      <w:pPr>
        <w:pStyle w:val="aa"/>
        <w:ind w:right="567"/>
      </w:pPr>
      <w:proofErr w:type="gramStart"/>
      <w:r>
        <w:t xml:space="preserve">-понимать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 </w:t>
      </w:r>
      <w:proofErr w:type="gramEnd"/>
    </w:p>
    <w:p w:rsidR="00915726" w:rsidRDefault="00CC303E">
      <w:pPr>
        <w:pStyle w:val="aa"/>
        <w:ind w:right="567"/>
      </w:pPr>
      <w:r>
        <w:t xml:space="preserve">-высказывать личные впечатления от общения с музыкой разных жанров, стилей, национальных </w:t>
      </w:r>
      <w:r>
        <w:t xml:space="preserve">и композиторских школ; </w:t>
      </w:r>
    </w:p>
    <w:p w:rsidR="00915726" w:rsidRDefault="00CC303E">
      <w:pPr>
        <w:pStyle w:val="aa"/>
        <w:ind w:right="567"/>
      </w:pPr>
      <w:r>
        <w:t>-иметь представление об интонационной природе музыки, приемах ее развития и формах (на основе повтора, контраста, вариативности</w:t>
      </w:r>
      <w:proofErr w:type="gramStart"/>
      <w:r>
        <w:t>); --</w:t>
      </w:r>
      <w:proofErr w:type="gramEnd"/>
      <w:r>
        <w:t xml:space="preserve">анализировать содержание, форму, музыкальный язык произведений разных жанров; </w:t>
      </w:r>
    </w:p>
    <w:p w:rsidR="00915726" w:rsidRDefault="00CC303E">
      <w:pPr>
        <w:pStyle w:val="aa"/>
        <w:ind w:right="567"/>
      </w:pPr>
      <w:r>
        <w:t>-импровизировать (реч</w:t>
      </w:r>
      <w:r>
        <w:t xml:space="preserve">евые, вокальные, ритмические, инструментальные, пластические, художественные импровизации); </w:t>
      </w:r>
    </w:p>
    <w:p w:rsidR="00915726" w:rsidRDefault="00CC303E">
      <w:pPr>
        <w:pStyle w:val="aa"/>
        <w:ind w:right="567"/>
      </w:pPr>
      <w:r>
        <w:t xml:space="preserve">-использовать средства музыкальной выразительности в разных видах и формах детского музицирования; </w:t>
      </w:r>
    </w:p>
    <w:p w:rsidR="00915726" w:rsidRDefault="00CC303E">
      <w:pPr>
        <w:pStyle w:val="aa"/>
        <w:ind w:right="567"/>
      </w:pPr>
      <w:r>
        <w:t>-знать ведущих музыкантов-исполнителей и исполнительские коллек</w:t>
      </w:r>
      <w:r>
        <w:t xml:space="preserve">тивы; </w:t>
      </w:r>
    </w:p>
    <w:p w:rsidR="00915726" w:rsidRDefault="00CC303E">
      <w:pPr>
        <w:pStyle w:val="aa"/>
        <w:ind w:right="567"/>
      </w:pPr>
      <w:r>
        <w:lastRenderedPageBreak/>
        <w:t xml:space="preserve">-иметь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 </w:t>
      </w:r>
    </w:p>
    <w:p w:rsidR="00915726" w:rsidRDefault="00CC303E">
      <w:pPr>
        <w:pStyle w:val="aa"/>
        <w:ind w:right="567"/>
      </w:pPr>
      <w:r>
        <w:t xml:space="preserve">-узнавать музыку различных жанров (простых и сложных) и ее авторов; </w:t>
      </w:r>
    </w:p>
    <w:p w:rsidR="00915726" w:rsidRDefault="00CC303E">
      <w:pPr>
        <w:pStyle w:val="aa"/>
        <w:ind w:right="567"/>
      </w:pPr>
      <w:r>
        <w:t>-выявлять хара</w:t>
      </w:r>
      <w:r>
        <w:t xml:space="preserve">ктерные особенности русской музыки (народной и профессиональной) в сопоставлении с музыкой других народов и стран; </w:t>
      </w:r>
      <w:proofErr w:type="gramStart"/>
      <w:r>
        <w:t>-п</w:t>
      </w:r>
      <w:proofErr w:type="gramEnd"/>
      <w:r>
        <w:t xml:space="preserve">онимать значение триединства музыкальной деятельности композитора, исполнителя, слушателя; </w:t>
      </w:r>
    </w:p>
    <w:p w:rsidR="00915726" w:rsidRDefault="00CC303E">
      <w:pPr>
        <w:pStyle w:val="aa"/>
        <w:ind w:right="567"/>
      </w:pPr>
      <w:r>
        <w:t>-понимать особенности взаимодействия музыки с д</w:t>
      </w:r>
      <w:r>
        <w:t xml:space="preserve">ругими видами искусства (литература, изобразительное искусство, кино, театр); </w:t>
      </w:r>
    </w:p>
    <w:p w:rsidR="00915726" w:rsidRDefault="00CC303E">
      <w:pPr>
        <w:pStyle w:val="aa"/>
        <w:ind w:right="567"/>
      </w:pPr>
      <w:r>
        <w:t xml:space="preserve">-личностно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915726" w:rsidRDefault="00CC303E">
      <w:pPr>
        <w:pStyle w:val="aa"/>
        <w:ind w:right="567"/>
      </w:pPr>
      <w:r>
        <w:t>-испытывать потребность в общении с музыкой, иску</w:t>
      </w:r>
      <w:r>
        <w:t xml:space="preserve">сством вне школы, в семье; </w:t>
      </w:r>
    </w:p>
    <w:p w:rsidR="00915726" w:rsidRDefault="00CC303E">
      <w:pPr>
        <w:pStyle w:val="aa"/>
        <w:ind w:right="567"/>
      </w:pPr>
      <w:r>
        <w:t xml:space="preserve">-самостоятельно работать в творческих тетрадях, дневниках музыкальных впечатлений; </w:t>
      </w:r>
    </w:p>
    <w:p w:rsidR="00915726" w:rsidRDefault="00CC303E">
      <w:pPr>
        <w:pStyle w:val="aa"/>
        <w:shd w:val="clear" w:color="auto" w:fill="FFFFFF"/>
        <w:spacing w:beforeAutospacing="0" w:afterAutospacing="0"/>
        <w:ind w:right="567"/>
      </w:pPr>
      <w:r>
        <w:rPr>
          <w:color w:val="000000"/>
        </w:rPr>
        <w:t>-приобретать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915726" w:rsidRDefault="00915726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15726" w:rsidRDefault="00CC303E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к</w:t>
      </w:r>
      <w:r>
        <w:rPr>
          <w:rFonts w:eastAsia="Times New Roman"/>
          <w:b/>
          <w:bCs/>
          <w:sz w:val="24"/>
          <w:szCs w:val="24"/>
        </w:rPr>
        <w:t xml:space="preserve">урса </w:t>
      </w:r>
    </w:p>
    <w:p w:rsidR="00915726" w:rsidRDefault="00915726">
      <w:pPr>
        <w:spacing w:line="235" w:lineRule="auto"/>
        <w:jc w:val="both"/>
        <w:rPr>
          <w:rFonts w:eastAsia="Times New Roman"/>
          <w:sz w:val="24"/>
          <w:szCs w:val="24"/>
        </w:rPr>
      </w:pPr>
    </w:p>
    <w:p w:rsidR="00915726" w:rsidRDefault="00CC303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черты музыки того или иного народа (через тождество</w:t>
      </w:r>
      <w:r>
        <w:rPr>
          <w:rFonts w:eastAsia="Times New Roman"/>
          <w:sz w:val="24"/>
          <w:szCs w:val="24"/>
        </w:rPr>
        <w:t xml:space="preserve"> и контраст, сравнение, сопоставление уклада жизни, природы и пр.). Триединство «композитор – исполнитель – слушатель» - сквозная линия содержания программы 4-го класса. Обобщение первоначальных представлений и знаний о творчестве композиторов-классиков, о</w:t>
      </w:r>
      <w:r>
        <w:rPr>
          <w:rFonts w:eastAsia="Times New Roman"/>
          <w:sz w:val="24"/>
          <w:szCs w:val="24"/>
        </w:rPr>
        <w:t xml:space="preserve"> народной музыке разных стран, об исполнителях. Включение</w:t>
      </w:r>
      <w:r>
        <w:rPr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занятия образцов музыкального фольклора (аутентичного, подлинного и </w:t>
      </w:r>
      <w:proofErr w:type="gramStart"/>
      <w:r>
        <w:rPr>
          <w:rFonts w:eastAsia="Times New Roman"/>
          <w:sz w:val="24"/>
          <w:szCs w:val="24"/>
        </w:rPr>
        <w:t>стилизованно-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proofErr w:type="gramEnd"/>
      <w:r>
        <w:rPr>
          <w:rFonts w:eastAsia="Times New Roman"/>
          <w:sz w:val="24"/>
          <w:szCs w:val="24"/>
        </w:rPr>
        <w:t>), духовной музыки, произведений «золотого фонда» русской классики, которые осваиваются в различных формах и вида</w:t>
      </w:r>
      <w:r>
        <w:rPr>
          <w:rFonts w:eastAsia="Times New Roman"/>
          <w:sz w:val="24"/>
          <w:szCs w:val="24"/>
        </w:rPr>
        <w:t>х музыкально-исполнительской и творческой (сочинение, импровизации) деятельности школьников.</w:t>
      </w:r>
    </w:p>
    <w:p w:rsidR="00915726" w:rsidRDefault="00915726">
      <w:pPr>
        <w:spacing w:line="13" w:lineRule="exact"/>
        <w:rPr>
          <w:rFonts w:eastAsia="Times New Roman"/>
          <w:sz w:val="24"/>
          <w:szCs w:val="24"/>
        </w:rPr>
      </w:pPr>
    </w:p>
    <w:p w:rsidR="00915726" w:rsidRDefault="00CC303E">
      <w:pPr>
        <w:spacing w:line="22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Богатство содержания русских народных </w:t>
      </w:r>
      <w:proofErr w:type="spellStart"/>
      <w:r>
        <w:rPr>
          <w:rFonts w:eastAsia="Times New Roman"/>
          <w:sz w:val="24"/>
          <w:szCs w:val="24"/>
        </w:rPr>
        <w:t>песен,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их</w:t>
      </w:r>
      <w:proofErr w:type="spellEnd"/>
      <w:r>
        <w:rPr>
          <w:rFonts w:eastAsia="Times New Roman"/>
          <w:sz w:val="24"/>
          <w:szCs w:val="24"/>
        </w:rPr>
        <w:t xml:space="preserve"> жанровое многообразие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(лирические, протяжные, былины, хороводные, обрядовые, солдатские, частушки и </w:t>
      </w:r>
      <w:r>
        <w:rPr>
          <w:rFonts w:eastAsia="Times New Roman"/>
          <w:sz w:val="24"/>
          <w:szCs w:val="24"/>
        </w:rPr>
        <w:t>др.)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собенности музыкального языка. Детский музыкальный фольклор. Значение музыки в народных праздниках на Руси.</w:t>
      </w:r>
    </w:p>
    <w:p w:rsidR="00915726" w:rsidRDefault="00915726">
      <w:pPr>
        <w:spacing w:line="14" w:lineRule="exact"/>
        <w:rPr>
          <w:sz w:val="24"/>
          <w:szCs w:val="24"/>
        </w:rPr>
      </w:pPr>
    </w:p>
    <w:p w:rsidR="00915726" w:rsidRDefault="00CC303E">
      <w:pPr>
        <w:tabs>
          <w:tab w:val="left" w:pos="596"/>
        </w:tabs>
        <w:spacing w:line="235" w:lineRule="auto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-«Академическая» и «народная» манеры исполнения. Певцы, ансамбли, хоры. Известные исполнители – певцы, инструменталисты, дирижёры, хоры, </w:t>
      </w:r>
      <w:r>
        <w:rPr>
          <w:rFonts w:eastAsia="Times New Roman"/>
          <w:sz w:val="24"/>
          <w:szCs w:val="24"/>
        </w:rPr>
        <w:t>оркестры. Русские народные музыкальные инструменты (гусли, балалайка, рожок, гармонь и др.). Оркестр русских народных инструментов.</w:t>
      </w:r>
    </w:p>
    <w:p w:rsidR="00915726" w:rsidRDefault="00915726">
      <w:pPr>
        <w:spacing w:line="13" w:lineRule="exact"/>
        <w:rPr>
          <w:rFonts w:ascii="Wingdings" w:eastAsia="Wingdings" w:hAnsi="Wingdings" w:cs="Wingdings"/>
          <w:sz w:val="24"/>
          <w:szCs w:val="24"/>
        </w:rPr>
      </w:pPr>
    </w:p>
    <w:p w:rsidR="00915726" w:rsidRDefault="00CC303E">
      <w:pPr>
        <w:spacing w:line="228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Интонационное родство музыки русских композиторов с народным музыкальным фольклором: общность тем, сюжетов, образов, приёмо</w:t>
      </w:r>
      <w:r>
        <w:rPr>
          <w:rFonts w:eastAsia="Times New Roman"/>
          <w:sz w:val="24"/>
          <w:szCs w:val="24"/>
        </w:rPr>
        <w:t>в развития.</w:t>
      </w:r>
    </w:p>
    <w:p w:rsidR="00915726" w:rsidRDefault="00CC303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</w:t>
      </w:r>
    </w:p>
    <w:p w:rsidR="00915726" w:rsidRDefault="00915726"/>
    <w:tbl>
      <w:tblPr>
        <w:tblStyle w:val="ae"/>
        <w:tblW w:w="1071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98"/>
        <w:gridCol w:w="5386"/>
        <w:gridCol w:w="4226"/>
      </w:tblGrid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91572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Музыка моего народа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 – имя ему народ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русской народной песни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Протяжные (лирические) песни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песни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песни, хороводные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Обрядовые песни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Плясовые, частушки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музыкальный и поэтический фольклор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музыка и композиторская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Святые Земли Русской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народные праздники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народные праздники. Колядки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spellStart"/>
            <w:r>
              <w:rPr>
                <w:sz w:val="24"/>
                <w:szCs w:val="24"/>
              </w:rPr>
              <w:t>темы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Музыка</w:t>
            </w:r>
            <w:proofErr w:type="spellEnd"/>
            <w:r>
              <w:rPr>
                <w:sz w:val="24"/>
                <w:szCs w:val="24"/>
              </w:rPr>
              <w:t xml:space="preserve"> моего народа»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91572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915726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915726">
            <w:pPr>
              <w:rPr>
                <w:sz w:val="24"/>
                <w:szCs w:val="24"/>
              </w:rPr>
            </w:pP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91572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 музыкой моего народа и музыкой разных народов мира нет непереходимых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раниц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русской музыки с музыкой разных народов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Украины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Белоруссии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Молдовы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Прибалтики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искусство народов Закавказья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мира и дружбы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композиторы и музыка других </w:t>
            </w:r>
            <w:r>
              <w:rPr>
                <w:sz w:val="24"/>
                <w:szCs w:val="24"/>
              </w:rPr>
              <w:t>стран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и Григ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Моцарт. Симфония №40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Шопен 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жизнь России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как часть духовной культуры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театр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имени Чайковского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музыканты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по теме: Музыка </w:t>
            </w:r>
            <w:r>
              <w:rPr>
                <w:sz w:val="24"/>
                <w:szCs w:val="24"/>
              </w:rPr>
              <w:t>моего народа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38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Музыка моего народа</w:t>
            </w:r>
          </w:p>
        </w:tc>
        <w:tc>
          <w:tcPr>
            <w:tcW w:w="4226" w:type="dxa"/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26">
        <w:tc>
          <w:tcPr>
            <w:tcW w:w="10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15726" w:rsidRDefault="00CC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5726" w:rsidRDefault="00915726">
      <w:pPr>
        <w:sectPr w:rsidR="00915726">
          <w:pgSz w:w="11906" w:h="16838"/>
          <w:pgMar w:top="1130" w:right="611" w:bottom="852" w:left="630" w:header="0" w:footer="0" w:gutter="0"/>
          <w:cols w:space="720"/>
          <w:formProt w:val="0"/>
          <w:docGrid w:linePitch="240" w:charSpace="-2049"/>
        </w:sectPr>
      </w:pPr>
    </w:p>
    <w:p w:rsidR="00915726" w:rsidRDefault="00CC303E">
      <w:pPr>
        <w:jc w:val="center"/>
      </w:pPr>
      <w:r>
        <w:lastRenderedPageBreak/>
        <w:t>Рабочая программа по учебному предмету «Музыка» 2 класс</w:t>
      </w:r>
    </w:p>
    <w:p w:rsidR="00915726" w:rsidRDefault="00915726">
      <w:pPr>
        <w:jc w:val="center"/>
      </w:pPr>
    </w:p>
    <w:p w:rsidR="00915726" w:rsidRDefault="00CC303E">
      <w:r>
        <w:t xml:space="preserve">Рабочая программа учебного предмета «Музыка» для 1 класса составлена в </w:t>
      </w:r>
      <w:r>
        <w:t xml:space="preserve">соответствии ФГОС начального общего образования на основе программы Музыка 1-4 </w:t>
      </w:r>
      <w:proofErr w:type="spellStart"/>
      <w:r>
        <w:t>кл</w:t>
      </w:r>
      <w:proofErr w:type="spellEnd"/>
      <w:r>
        <w:t xml:space="preserve"> Усачева В</w:t>
      </w:r>
      <w:proofErr w:type="gramStart"/>
      <w:r>
        <w:t>,О</w:t>
      </w:r>
      <w:proofErr w:type="gramEnd"/>
      <w:r>
        <w:t>., Школяр Л.В., Школяр В.А., 2014, и на основе ООП НОО МБОУ «Ашеванская ООШ».</w:t>
      </w:r>
    </w:p>
    <w:p w:rsidR="00915726" w:rsidRDefault="00CC303E">
      <w:r>
        <w:t>В год – 35 часа, в неделю – 1 час.</w:t>
      </w:r>
    </w:p>
    <w:p w:rsidR="00915726" w:rsidRDefault="00CC303E">
      <w:pPr>
        <w:pStyle w:val="aa"/>
        <w:shd w:val="clear" w:color="auto" w:fill="FFFFFF"/>
        <w:spacing w:beforeAutospacing="0" w:after="150" w:afterAutospacing="0"/>
        <w:jc w:val="center"/>
      </w:pPr>
      <w:r>
        <w:rPr>
          <w:b/>
          <w:bCs/>
        </w:rPr>
        <w:t xml:space="preserve">Планируемые результаты по предмету 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</w:t>
      </w:r>
      <w:r>
        <w:rPr>
          <w:b/>
          <w:bCs/>
          <w:sz w:val="24"/>
          <w:szCs w:val="24"/>
        </w:rPr>
        <w:t>ультаты: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основ национальных ценностей российского общества;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целостного, социально-ориентиро</w:t>
      </w:r>
      <w:r>
        <w:rPr>
          <w:sz w:val="24"/>
          <w:szCs w:val="24"/>
        </w:rPr>
        <w:t>ванного взгляда на мир в его органичном единстве и разнообразии природы, народов, культур и религий;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уважительного отношения к истории и культуре других народов;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мотивов учебной деятельности и формирование личностного смысла учения;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-Формирование эстетических потребностей, ценностей и чувств;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-Развитие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избегать конфликтов;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-Развитие эстетических чувств, доброжелательности и эмоционально-нравствен</w:t>
      </w:r>
      <w:r>
        <w:rPr>
          <w:sz w:val="24"/>
          <w:szCs w:val="24"/>
        </w:rPr>
        <w:t>ной отзывчивости, понимания и сопереживания чувствам других людей;</w:t>
      </w:r>
    </w:p>
    <w:p w:rsidR="00915726" w:rsidRDefault="00CC303E">
      <w:pPr>
        <w:ind w:right="567"/>
        <w:rPr>
          <w:sz w:val="24"/>
          <w:szCs w:val="24"/>
        </w:rPr>
      </w:pPr>
      <w:r>
        <w:rPr>
          <w:sz w:val="24"/>
          <w:szCs w:val="24"/>
        </w:rPr>
        <w:t>-Наличие мотивации к творческому труду, работе на результат, бережному отношению к материальным и духовным ценностям.</w:t>
      </w:r>
    </w:p>
    <w:p w:rsidR="00915726" w:rsidRDefault="00CC303E">
      <w:pPr>
        <w:pStyle w:val="aa"/>
        <w:ind w:right="567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915726" w:rsidRDefault="00CC303E">
      <w:pPr>
        <w:pStyle w:val="aa"/>
        <w:ind w:right="567"/>
      </w:pPr>
      <w:r>
        <w:rPr>
          <w:b/>
          <w:bCs/>
        </w:rPr>
        <w:t>-</w:t>
      </w:r>
      <w:r>
        <w:t xml:space="preserve">Овладение способностью принимать и </w:t>
      </w:r>
      <w:r>
        <w:t>сохранять цели и задачи учебной деятельности, поиска средств её осуществления;</w:t>
      </w:r>
    </w:p>
    <w:p w:rsidR="00915726" w:rsidRDefault="00CC303E">
      <w:pPr>
        <w:pStyle w:val="aa"/>
        <w:ind w:right="567"/>
      </w:pPr>
      <w:r>
        <w:t>-Освоение способов решения проблем творческого и поискового характера;</w:t>
      </w:r>
    </w:p>
    <w:p w:rsidR="00915726" w:rsidRDefault="00CC303E">
      <w:pPr>
        <w:pStyle w:val="aa"/>
        <w:ind w:right="567"/>
      </w:pPr>
      <w:r>
        <w:t>-Формирование умения планировать, контролировать и оценивать учебные действия в соответствии с постановлен</w:t>
      </w:r>
      <w:r>
        <w:t>ной задачей и условиями её реализации% определять наиболее эффективные способы решения;</w:t>
      </w:r>
    </w:p>
    <w:p w:rsidR="00915726" w:rsidRDefault="00CC303E">
      <w:pPr>
        <w:pStyle w:val="aa"/>
        <w:ind w:right="567"/>
      </w:pPr>
      <w:r>
        <w:t>-Формирование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915726" w:rsidRDefault="00CC303E">
      <w:pPr>
        <w:pStyle w:val="aa"/>
        <w:ind w:right="567"/>
      </w:pPr>
      <w:r>
        <w:t>-Освоение начальных форм познав</w:t>
      </w:r>
      <w:r>
        <w:t>ательной и личностной рефлексии;</w:t>
      </w:r>
    </w:p>
    <w:p w:rsidR="00915726" w:rsidRDefault="00CC303E">
      <w:pPr>
        <w:pStyle w:val="aa"/>
        <w:ind w:right="567"/>
      </w:pPr>
      <w:r>
        <w:t>-Использование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15726" w:rsidRDefault="00CC303E">
      <w:pPr>
        <w:pStyle w:val="aa"/>
        <w:ind w:right="567"/>
      </w:pPr>
      <w:r>
        <w:t>-Активное использование речевых средств и средств информа</w:t>
      </w:r>
      <w:r>
        <w:t>ционных и коммуникационных технологий (далее ИКТ) для решения коммуникативных и познавательных задач;</w:t>
      </w:r>
    </w:p>
    <w:p w:rsidR="00915726" w:rsidRDefault="00CC303E">
      <w:pPr>
        <w:pStyle w:val="aa"/>
        <w:ind w:right="567"/>
      </w:pPr>
      <w:proofErr w:type="gramStart"/>
      <w:r>
        <w:t>-Использование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</w:t>
      </w:r>
      <w:r>
        <w:t xml:space="preserve">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цифровой форме и ана</w:t>
      </w:r>
      <w:r>
        <w:t xml:space="preserve">лизировать изображения, звуки, измеряемые </w:t>
      </w:r>
      <w:r>
        <w:lastRenderedPageBreak/>
        <w:t>величины, готовить своё выступление и выступать с</w:t>
      </w:r>
      <w:proofErr w:type="gramEnd"/>
      <w:r>
        <w:t xml:space="preserve">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этикета;</w:t>
      </w:r>
    </w:p>
    <w:p w:rsidR="00915726" w:rsidRDefault="00CC303E">
      <w:pPr>
        <w:pStyle w:val="aa"/>
        <w:ind w:right="567"/>
      </w:pPr>
      <w:r>
        <w:t>-Овладение навыками смыслового чтения текстов различны</w:t>
      </w:r>
      <w:r>
        <w:t>х стилей и жанров в соответствии с целями и задачами.</w:t>
      </w:r>
    </w:p>
    <w:p w:rsidR="00915726" w:rsidRDefault="00CC303E">
      <w:pPr>
        <w:pStyle w:val="aa"/>
        <w:ind w:right="567"/>
      </w:pPr>
      <w:proofErr w:type="gramStart"/>
      <w:r>
        <w:t>-Осознано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915726" w:rsidRDefault="00CC303E">
      <w:pPr>
        <w:pStyle w:val="aa"/>
        <w:ind w:right="567"/>
      </w:pPr>
      <w:r>
        <w:t xml:space="preserve">-Овладение логическими действиями сравнения, анализа, синтеза, обобщения, </w:t>
      </w:r>
      <w:r>
        <w:t>классификации по родовидовым признакам, установление аналогии и причинно-следственных связей, построение рассуждений, отнесение к известным понятиям.</w:t>
      </w:r>
    </w:p>
    <w:p w:rsidR="00915726" w:rsidRDefault="00CC303E">
      <w:pPr>
        <w:pStyle w:val="aa"/>
        <w:ind w:right="567"/>
      </w:pPr>
      <w:r>
        <w:t>-Готовность слушать собеседника и вести диалог; излагать своё мнение и аргументировать свою точку зрения и</w:t>
      </w:r>
      <w:r>
        <w:t xml:space="preserve"> оценку событий.</w:t>
      </w:r>
    </w:p>
    <w:p w:rsidR="00915726" w:rsidRDefault="00CC303E">
      <w:pPr>
        <w:pStyle w:val="aa"/>
        <w:ind w:right="567"/>
      </w:pPr>
      <w:r>
        <w:t>-Определения общей цели и пути её достижения; договориться о распределении функций и ролей совместной деятельности.</w:t>
      </w:r>
    </w:p>
    <w:p w:rsidR="00915726" w:rsidRDefault="00CC303E">
      <w:pPr>
        <w:pStyle w:val="aa"/>
        <w:ind w:right="567"/>
      </w:pPr>
      <w:r>
        <w:t>-Готовность конструктивно разрешать конфликты посредством компромисса и сотрудничества.</w:t>
      </w:r>
    </w:p>
    <w:p w:rsidR="00915726" w:rsidRDefault="00CC303E">
      <w:pPr>
        <w:pStyle w:val="aa"/>
        <w:ind w:right="567"/>
      </w:pPr>
      <w:r>
        <w:t xml:space="preserve">-Овладение начальными сведениями о </w:t>
      </w:r>
      <w:r>
        <w:t>сущности и особенностях объектов, процессов и явлений действительности в соответствии с содержанием учебного предмета Музыка.</w:t>
      </w:r>
    </w:p>
    <w:p w:rsidR="00915726" w:rsidRDefault="00CC303E">
      <w:pPr>
        <w:pStyle w:val="aa"/>
        <w:ind w:right="567"/>
      </w:pPr>
      <w:r>
        <w:t xml:space="preserve">-Овладение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существование связи и отношения между предметами и процесс</w:t>
      </w:r>
      <w:r>
        <w:t>ами.</w:t>
      </w:r>
    </w:p>
    <w:p w:rsidR="00915726" w:rsidRDefault="00CC303E">
      <w:pPr>
        <w:pStyle w:val="aa"/>
        <w:ind w:right="567"/>
      </w:pPr>
      <w:r>
        <w:t xml:space="preserve">-Умение работать в материальной и информационной среде начального общего образования. </w:t>
      </w:r>
    </w:p>
    <w:p w:rsidR="00915726" w:rsidRDefault="00CC303E">
      <w:pPr>
        <w:pStyle w:val="aa"/>
        <w:ind w:right="567"/>
      </w:pPr>
      <w:r>
        <w:rPr>
          <w:b/>
          <w:bCs/>
        </w:rPr>
        <w:t>Предметные результаты</w:t>
      </w:r>
      <w:r>
        <w:t xml:space="preserve"> изучения музыки отражают опыт учащихся в музыкально-творческой деятельности: </w:t>
      </w:r>
    </w:p>
    <w:p w:rsidR="00915726" w:rsidRDefault="00CC303E">
      <w:pPr>
        <w:pStyle w:val="aa"/>
        <w:ind w:right="567"/>
      </w:pPr>
      <w:r>
        <w:t>-формирование представления о роли музыки в жизни человека, в ег</w:t>
      </w:r>
      <w:r>
        <w:t xml:space="preserve">о духовно-нравственном развитии; </w:t>
      </w:r>
    </w:p>
    <w:p w:rsidR="00915726" w:rsidRDefault="00CC303E">
      <w:pPr>
        <w:pStyle w:val="aa"/>
        <w:ind w:right="567"/>
      </w:pPr>
      <w:r>
        <w:t>-формирование общего представления о музыкальной картине мира;</w:t>
      </w:r>
    </w:p>
    <w:p w:rsidR="00915726" w:rsidRDefault="00CC303E">
      <w:pPr>
        <w:pStyle w:val="aa"/>
        <w:ind w:right="567"/>
      </w:pPr>
      <w:r>
        <w:t>-знание основных закономерностей музыкального искусства на примере изучаемых музыкальных произведений;</w:t>
      </w:r>
    </w:p>
    <w:p w:rsidR="00915726" w:rsidRDefault="00CC303E">
      <w:pPr>
        <w:pStyle w:val="aa"/>
        <w:ind w:right="567"/>
      </w:pPr>
      <w:r>
        <w:t>-формирование основ музыкальной культуры, в том числе на</w:t>
      </w:r>
      <w:r>
        <w:t xml:space="preserve">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915726" w:rsidRDefault="00CC303E">
      <w:pPr>
        <w:pStyle w:val="aa"/>
        <w:ind w:right="567"/>
      </w:pPr>
      <w:r>
        <w:t>-формирование устойчивого интереса к музыке и различным видам (или какому-либо виду) музыкально-творческой деятель</w:t>
      </w:r>
      <w:r>
        <w:t xml:space="preserve">ности; </w:t>
      </w:r>
    </w:p>
    <w:p w:rsidR="00915726" w:rsidRDefault="00CC303E">
      <w:pPr>
        <w:pStyle w:val="aa"/>
        <w:ind w:right="567"/>
      </w:pPr>
      <w:r>
        <w:t xml:space="preserve">-умение воспринимать музыку и выражать свое отношение к музыкальным произведениям; </w:t>
      </w:r>
    </w:p>
    <w:p w:rsidR="00915726" w:rsidRDefault="00CC303E">
      <w:pPr>
        <w:pStyle w:val="aa"/>
        <w:ind w:right="567"/>
      </w:pPr>
      <w:r>
        <w:lastRenderedPageBreak/>
        <w:t>-умение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</w:t>
      </w:r>
      <w:r>
        <w:t xml:space="preserve"> интонационно-образный смысл произведений разных жанров и стилей; </w:t>
      </w:r>
    </w:p>
    <w:p w:rsidR="00915726" w:rsidRDefault="00CC303E">
      <w:pPr>
        <w:pStyle w:val="aa"/>
        <w:ind w:right="567"/>
      </w:pPr>
      <w:r>
        <w:t xml:space="preserve"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915726" w:rsidRDefault="00CC303E">
      <w:pPr>
        <w:pStyle w:val="aa"/>
        <w:ind w:right="567"/>
      </w:pPr>
      <w:r>
        <w:rPr>
          <w:b/>
          <w:bCs/>
        </w:rPr>
        <w:t>Ученик  научится</w:t>
      </w:r>
      <w:r>
        <w:t xml:space="preserve">: проявлять устойчивый интерес к музыке и музыкальным занятиям; </w:t>
      </w:r>
    </w:p>
    <w:p w:rsidR="00915726" w:rsidRDefault="00CC303E">
      <w:pPr>
        <w:pStyle w:val="aa"/>
        <w:ind w:right="567"/>
      </w:pPr>
      <w:r>
        <w:t xml:space="preserve">-выражать свое отношение к музыке в слове (эмоциональный словарь), пластике, жесте, мимике; </w:t>
      </w:r>
    </w:p>
    <w:p w:rsidR="00915726" w:rsidRDefault="00CC303E">
      <w:pPr>
        <w:pStyle w:val="aa"/>
        <w:ind w:right="567"/>
      </w:pPr>
      <w:r>
        <w:t>выразительно исполнять песни, владея певческими умениями и навыкам (координация слуха и голоса, вы</w:t>
      </w:r>
      <w:r>
        <w:t>работка унисона, кантилены, спокойного дыхания, дикции, артикуляции);</w:t>
      </w:r>
    </w:p>
    <w:p w:rsidR="00915726" w:rsidRDefault="00CC303E">
      <w:pPr>
        <w:pStyle w:val="aa"/>
        <w:ind w:right="567"/>
      </w:pPr>
      <w:r>
        <w:t xml:space="preserve">- </w:t>
      </w:r>
      <w:proofErr w:type="gramStart"/>
      <w:r>
        <w:t>петь</w:t>
      </w:r>
      <w:proofErr w:type="gramEnd"/>
      <w:r>
        <w:t xml:space="preserve"> а капелла (соло, в хоре, ансамбле и др.); </w:t>
      </w:r>
    </w:p>
    <w:p w:rsidR="00915726" w:rsidRDefault="00CC303E">
      <w:pPr>
        <w:pStyle w:val="aa"/>
        <w:ind w:right="567"/>
      </w:pPr>
      <w:r>
        <w:t xml:space="preserve">-общаться и взаимодействовать в процессе ансамблевого, коллективного (хорового и инструментального) воплощения различных художественных </w:t>
      </w:r>
      <w:r>
        <w:t xml:space="preserve">образов; </w:t>
      </w:r>
    </w:p>
    <w:p w:rsidR="00915726" w:rsidRDefault="00CC303E">
      <w:pPr>
        <w:pStyle w:val="aa"/>
        <w:ind w:right="567"/>
      </w:pPr>
      <w:r>
        <w:t xml:space="preserve">-разыгрывать народные песни, участвовать в коллективных играх-драматизациях; </w:t>
      </w:r>
    </w:p>
    <w:p w:rsidR="00915726" w:rsidRDefault="00CC303E">
      <w:pPr>
        <w:pStyle w:val="aa"/>
        <w:ind w:right="567"/>
      </w:pPr>
      <w:r>
        <w:t xml:space="preserve">-знать песенный репертуар класса, участвовать в концертном исполнении; </w:t>
      </w:r>
    </w:p>
    <w:p w:rsidR="00915726" w:rsidRDefault="00CC303E">
      <w:pPr>
        <w:pStyle w:val="aa"/>
        <w:ind w:right="567"/>
      </w:pPr>
      <w:r>
        <w:t>-эмоционально откликаться на музыку разного характера с помощью простейших движений, пластическо</w:t>
      </w:r>
      <w:r>
        <w:t xml:space="preserve">го интонирования; </w:t>
      </w:r>
    </w:p>
    <w:p w:rsidR="00915726" w:rsidRDefault="00CC303E">
      <w:pPr>
        <w:pStyle w:val="aa"/>
        <w:ind w:right="567"/>
      </w:pPr>
      <w:r>
        <w:t xml:space="preserve">-создавать пластические этюды; </w:t>
      </w:r>
    </w:p>
    <w:p w:rsidR="00915726" w:rsidRDefault="00CC303E">
      <w:pPr>
        <w:pStyle w:val="aa"/>
        <w:ind w:right="567"/>
      </w:pPr>
      <w:r>
        <w:t>-владеть навыками «</w:t>
      </w:r>
      <w:proofErr w:type="gramStart"/>
      <w:r>
        <w:t>свободного</w:t>
      </w:r>
      <w:proofErr w:type="gramEnd"/>
      <w:r>
        <w:t xml:space="preserve"> </w:t>
      </w:r>
      <w:proofErr w:type="spellStart"/>
      <w:r>
        <w:t>дирижирования</w:t>
      </w:r>
      <w:proofErr w:type="spellEnd"/>
      <w:r>
        <w:t xml:space="preserve">»; </w:t>
      </w:r>
    </w:p>
    <w:p w:rsidR="00915726" w:rsidRDefault="00CC303E">
      <w:pPr>
        <w:pStyle w:val="aa"/>
        <w:ind w:right="567"/>
      </w:pPr>
      <w:r>
        <w:t xml:space="preserve">-участвовать в драматизации пьес программного характера, в сценическом воплощении отдельных фрагментов музыкальных спектаклей; </w:t>
      </w:r>
      <w:proofErr w:type="gramStart"/>
      <w:r>
        <w:t>-в</w:t>
      </w:r>
      <w:proofErr w:type="gramEnd"/>
      <w:r>
        <w:t>ладеть навыками элементарного</w:t>
      </w:r>
      <w:r>
        <w:t xml:space="preserve"> музицирования на детских инструментах; </w:t>
      </w:r>
    </w:p>
    <w:p w:rsidR="00915726" w:rsidRDefault="00CC303E">
      <w:pPr>
        <w:pStyle w:val="aa"/>
        <w:ind w:right="567"/>
      </w:pPr>
      <w:r>
        <w:t xml:space="preserve">-понимать элементы музыкальной грамоты как средства осознания музыкальной речи; </w:t>
      </w:r>
    </w:p>
    <w:p w:rsidR="00915726" w:rsidRDefault="00CC303E">
      <w:pPr>
        <w:pStyle w:val="aa"/>
        <w:ind w:right="567"/>
      </w:pPr>
      <w:r>
        <w:t>-эмоционально и осознанно относиться к музыке различных направлений: фольклору, музыке религиозной традиции, классической и современно</w:t>
      </w:r>
      <w:r>
        <w:t xml:space="preserve">й; </w:t>
      </w:r>
    </w:p>
    <w:p w:rsidR="00915726" w:rsidRDefault="00CC303E">
      <w:pPr>
        <w:pStyle w:val="aa"/>
        <w:ind w:right="567"/>
      </w:pPr>
      <w:proofErr w:type="gramStart"/>
      <w:r>
        <w:t xml:space="preserve">-понимать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 </w:t>
      </w:r>
      <w:proofErr w:type="gramEnd"/>
    </w:p>
    <w:p w:rsidR="00915726" w:rsidRDefault="00CC303E">
      <w:pPr>
        <w:pStyle w:val="aa"/>
        <w:ind w:right="567"/>
      </w:pPr>
      <w:r>
        <w:t>-высказывать личные впечатления от общения с музыкой разных жанров, стилей, националь</w:t>
      </w:r>
      <w:r>
        <w:t xml:space="preserve">ных и композиторских школ; </w:t>
      </w:r>
    </w:p>
    <w:p w:rsidR="00915726" w:rsidRDefault="00CC303E">
      <w:pPr>
        <w:pStyle w:val="aa"/>
        <w:ind w:right="567"/>
      </w:pPr>
      <w:r>
        <w:t>-иметь представление об интонационной природе музыки, приемах ее развития и формах (на основе повтора, контраста, вариативности</w:t>
      </w:r>
      <w:proofErr w:type="gramStart"/>
      <w:r>
        <w:t>); --</w:t>
      </w:r>
      <w:proofErr w:type="gramEnd"/>
      <w:r>
        <w:t xml:space="preserve">анализировать содержание, форму, музыкальный язык произведений разных жанров; </w:t>
      </w:r>
    </w:p>
    <w:p w:rsidR="00915726" w:rsidRDefault="00CC303E">
      <w:pPr>
        <w:pStyle w:val="aa"/>
        <w:ind w:right="567"/>
      </w:pPr>
      <w:r>
        <w:lastRenderedPageBreak/>
        <w:t xml:space="preserve">-импровизировать </w:t>
      </w:r>
      <w:r>
        <w:t xml:space="preserve">(речевые, вокальные, ритмические, инструментальные, пластические, художественные импровизации); </w:t>
      </w:r>
    </w:p>
    <w:p w:rsidR="00915726" w:rsidRDefault="00CC303E">
      <w:pPr>
        <w:pStyle w:val="aa"/>
        <w:ind w:right="567"/>
      </w:pPr>
      <w:r>
        <w:t xml:space="preserve">-использовать средства музыкальной выразительности в разных видах и формах детского музицирования; </w:t>
      </w:r>
    </w:p>
    <w:p w:rsidR="00915726" w:rsidRDefault="00CC303E">
      <w:pPr>
        <w:pStyle w:val="aa"/>
        <w:ind w:right="567"/>
      </w:pPr>
      <w:r>
        <w:t>-знать ведущих музыкантов-исполнителей и исполнительские ко</w:t>
      </w:r>
      <w:r>
        <w:t xml:space="preserve">ллективы; </w:t>
      </w:r>
    </w:p>
    <w:p w:rsidR="00915726" w:rsidRDefault="00CC303E">
      <w:pPr>
        <w:pStyle w:val="aa"/>
        <w:ind w:right="567"/>
      </w:pPr>
      <w:r>
        <w:t xml:space="preserve">-иметь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 </w:t>
      </w:r>
    </w:p>
    <w:p w:rsidR="00915726" w:rsidRDefault="00CC303E">
      <w:pPr>
        <w:pStyle w:val="aa"/>
        <w:ind w:right="567"/>
      </w:pPr>
      <w:r>
        <w:t xml:space="preserve">-узнавать музыку различных жанров (простых и сложных) и ее авторов; </w:t>
      </w:r>
    </w:p>
    <w:p w:rsidR="00915726" w:rsidRDefault="00CC303E">
      <w:pPr>
        <w:pStyle w:val="aa"/>
        <w:ind w:right="567"/>
      </w:pPr>
      <w:r>
        <w:t xml:space="preserve">-выявлять </w:t>
      </w:r>
      <w:r>
        <w:t xml:space="preserve">характерные особенности русской музыки (народной и профессиональной) в сопоставлении с музыкой других народов и стран; </w:t>
      </w:r>
      <w:proofErr w:type="gramStart"/>
      <w:r>
        <w:t>-п</w:t>
      </w:r>
      <w:proofErr w:type="gramEnd"/>
      <w:r>
        <w:t xml:space="preserve">онимать значение триединства музыкальной деятельности композитора, исполнителя, слушателя; </w:t>
      </w:r>
    </w:p>
    <w:p w:rsidR="00915726" w:rsidRDefault="00CC303E">
      <w:pPr>
        <w:pStyle w:val="aa"/>
        <w:ind w:right="567"/>
      </w:pPr>
      <w:r>
        <w:t>-понимать особенности взаимодействия музыки</w:t>
      </w:r>
      <w:r>
        <w:t xml:space="preserve"> с другими видами искусства (литература, изобразительное искусство, кино, театр); </w:t>
      </w:r>
    </w:p>
    <w:p w:rsidR="00915726" w:rsidRDefault="00CC303E">
      <w:pPr>
        <w:pStyle w:val="aa"/>
        <w:ind w:right="567"/>
      </w:pPr>
      <w:r>
        <w:t xml:space="preserve">-личностно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915726" w:rsidRDefault="00CC303E">
      <w:pPr>
        <w:pStyle w:val="aa"/>
        <w:ind w:right="567"/>
      </w:pPr>
      <w:r>
        <w:t xml:space="preserve">-испытывать потребность в общении с музыкой, </w:t>
      </w:r>
      <w:r>
        <w:t xml:space="preserve">искусством вне школы, в семье; </w:t>
      </w:r>
    </w:p>
    <w:p w:rsidR="00915726" w:rsidRDefault="00CC303E">
      <w:pPr>
        <w:pStyle w:val="aa"/>
        <w:ind w:right="567"/>
      </w:pPr>
      <w:r>
        <w:t xml:space="preserve">-самостоятельно работать в творческих тетрадях, дневниках музыкальных впечатлений; </w:t>
      </w:r>
    </w:p>
    <w:p w:rsidR="00915726" w:rsidRDefault="00CC303E">
      <w:pPr>
        <w:pStyle w:val="aa"/>
        <w:shd w:val="clear" w:color="auto" w:fill="FFFFFF"/>
        <w:spacing w:beforeAutospacing="0" w:afterAutospacing="0"/>
        <w:ind w:right="567"/>
      </w:pPr>
      <w:r>
        <w:rPr>
          <w:color w:val="000000"/>
        </w:rPr>
        <w:t>-приобретать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915726" w:rsidRDefault="00915726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15726" w:rsidRDefault="00CC303E">
      <w:pPr>
        <w:spacing w:line="235" w:lineRule="auto"/>
        <w:jc w:val="center"/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915726" w:rsidRDefault="00915726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73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4"/>
        <w:gridCol w:w="5128"/>
        <w:gridCol w:w="3243"/>
      </w:tblGrid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№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Тема урока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Количество часов</w:t>
            </w: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1. Три кита в музыке — песня, танец, марш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1.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Три «кита» в музыке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1</w:t>
            </w: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2.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CC303E">
            <w:pPr>
              <w:pStyle w:val="ab"/>
            </w:pPr>
            <w:r>
              <w:t>Марши. Чайковский «Марш солдатиков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  <w:tr w:rsidR="00915726"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5726" w:rsidRDefault="00915726">
            <w:pPr>
              <w:pStyle w:val="ab"/>
            </w:pPr>
          </w:p>
        </w:tc>
      </w:tr>
    </w:tbl>
    <w:p w:rsidR="00915726" w:rsidRDefault="00915726">
      <w:pPr>
        <w:spacing w:line="235" w:lineRule="auto"/>
        <w:jc w:val="center"/>
      </w:pPr>
    </w:p>
    <w:sectPr w:rsidR="00915726">
      <w:pgSz w:w="11906" w:h="16838"/>
      <w:pgMar w:top="1130" w:right="726" w:bottom="852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CA1"/>
    <w:multiLevelType w:val="multilevel"/>
    <w:tmpl w:val="05E44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1910"/>
    <w:multiLevelType w:val="multilevel"/>
    <w:tmpl w:val="4EA2EE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B14EBF"/>
    <w:multiLevelType w:val="multilevel"/>
    <w:tmpl w:val="78E0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726"/>
    <w:rsid w:val="00915726"/>
    <w:rsid w:val="00C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c2">
    <w:name w:val="c2"/>
    <w:basedOn w:val="a0"/>
    <w:qFormat/>
    <w:rsid w:val="002626F6"/>
  </w:style>
  <w:style w:type="character" w:customStyle="1" w:styleId="c15">
    <w:name w:val="c15"/>
    <w:basedOn w:val="a0"/>
    <w:qFormat/>
    <w:rsid w:val="002626F6"/>
  </w:style>
  <w:style w:type="character" w:customStyle="1" w:styleId="c38">
    <w:name w:val="c38"/>
    <w:basedOn w:val="a0"/>
    <w:qFormat/>
    <w:rsid w:val="002626F6"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D43AB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0E7705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57">
    <w:name w:val="c57"/>
    <w:basedOn w:val="a"/>
    <w:qFormat/>
    <w:rsid w:val="002626F6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qFormat/>
    <w:rsid w:val="002626F6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ab">
    <w:name w:val="Содержимое таблицы"/>
    <w:basedOn w:val="a"/>
    <w:qFormat/>
  </w:style>
  <w:style w:type="paragraph" w:styleId="ac">
    <w:name w:val="header"/>
    <w:basedOn w:val="a"/>
  </w:style>
  <w:style w:type="paragraph" w:styleId="ad">
    <w:name w:val="No Spacing"/>
    <w:qFormat/>
    <w:rPr>
      <w:rFonts w:ascii="Calibri" w:eastAsia="Times New Roman" w:hAnsi="Calibri"/>
      <w:color w:val="00000A"/>
      <w:sz w:val="22"/>
    </w:rPr>
  </w:style>
  <w:style w:type="table" w:styleId="ae">
    <w:name w:val="Table Grid"/>
    <w:basedOn w:val="a1"/>
    <w:uiPriority w:val="59"/>
    <w:rsid w:val="002C3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CE2F-9CB1-4144-A58E-7C8173E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5048</Words>
  <Characters>28774</Characters>
  <Application>Microsoft Office Word</Application>
  <DocSecurity>0</DocSecurity>
  <Lines>239</Lines>
  <Paragraphs>67</Paragraphs>
  <ScaleCrop>false</ScaleCrop>
  <Company/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user5</cp:lastModifiedBy>
  <cp:revision>9</cp:revision>
  <cp:lastPrinted>2005-01-06T16:09:00Z</cp:lastPrinted>
  <dcterms:created xsi:type="dcterms:W3CDTF">2020-02-18T07:08:00Z</dcterms:created>
  <dcterms:modified xsi:type="dcterms:W3CDTF">2020-02-25T09:10:00Z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